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2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  <w:r/>
    </w:p>
    <w:p>
      <w:pPr>
        <w:pStyle w:val="72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Принято                                                                                          Утверждено      </w:t>
      </w:r>
      <w:r/>
    </w:p>
    <w:p>
      <w:pPr>
        <w:pStyle w:val="72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Педагогическим советом                                                               Директор МБОУ «Алексеевская начальная</w:t>
      </w:r>
      <w:r/>
    </w:p>
    <w:p>
      <w:pPr>
        <w:pStyle w:val="72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МБОУ «Алексеевская начальная                                                  общеобразовательная школа № 4»</w:t>
      </w:r>
      <w:r/>
    </w:p>
    <w:p>
      <w:pPr>
        <w:pStyle w:val="72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общеобразовательная школа № </w:t>
      </w:r>
      <w:r>
        <w:rPr>
          <w:rFonts w:ascii="Times New Roman" w:hAnsi="Times New Roman"/>
        </w:rPr>
        <w:t xml:space="preserve">4»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                                           Г.Н. </w:t>
      </w:r>
      <w:r>
        <w:rPr>
          <w:rFonts w:ascii="Times New Roman" w:hAnsi="Times New Roman"/>
        </w:rPr>
        <w:t xml:space="preserve">Сунгатуллина</w:t>
      </w:r>
      <w:r>
        <w:rPr>
          <w:rFonts w:ascii="Times New Roman" w:hAnsi="Times New Roman"/>
        </w:rPr>
        <w:t xml:space="preserve"> _________________</w:t>
      </w:r>
      <w:r/>
    </w:p>
    <w:p>
      <w:pPr>
        <w:pStyle w:val="72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протокол № _____</w:t>
      </w:r>
      <w:r>
        <w:rPr>
          <w:rFonts w:ascii="Times New Roman" w:hAnsi="Times New Roman"/>
        </w:rPr>
        <w:t xml:space="preserve">                                                                          Введено в действие приказом</w:t>
      </w:r>
      <w:r/>
    </w:p>
    <w:p>
      <w:pPr>
        <w:pStyle w:val="72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 xml:space="preserve">« _</w:t>
      </w:r>
      <w:r>
        <w:rPr>
          <w:rFonts w:ascii="Times New Roman" w:hAnsi="Times New Roman"/>
        </w:rPr>
        <w:t xml:space="preserve">____ » ________ 202</w:t>
      </w:r>
      <w:r>
        <w:rPr>
          <w:rFonts w:ascii="Times New Roman" w:hAnsi="Times New Roman"/>
          <w:lang w:val="ru-RU"/>
        </w:rPr>
        <w:t xml:space="preserve">5</w:t>
      </w:r>
      <w:r>
        <w:rPr>
          <w:rFonts w:ascii="Times New Roman" w:hAnsi="Times New Roman"/>
        </w:rPr>
        <w:t xml:space="preserve"> г.                                                       </w:t>
      </w:r>
      <w:r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 xml:space="preserve">« _</w:t>
      </w:r>
      <w:r>
        <w:rPr>
          <w:rFonts w:ascii="Times New Roman" w:hAnsi="Times New Roman"/>
        </w:rPr>
        <w:t xml:space="preserve">____ » ________ 202</w:t>
      </w:r>
      <w:r>
        <w:rPr>
          <w:rFonts w:ascii="Times New Roman" w:hAnsi="Times New Roman"/>
          <w:lang w:val="ru-RU"/>
        </w:rPr>
        <w:t xml:space="preserve">5</w:t>
      </w:r>
      <w:r>
        <w:rPr>
          <w:rFonts w:ascii="Times New Roman" w:hAnsi="Times New Roman"/>
        </w:rPr>
        <w:t xml:space="preserve"> г</w:t>
      </w:r>
      <w:r/>
    </w:p>
    <w:p>
      <w:pPr>
        <w:pStyle w:val="72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/>
    </w:p>
    <w:p>
      <w:pPr>
        <w:pStyle w:val="72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/>
    </w:p>
    <w:p>
      <w:pPr>
        <w:pStyle w:val="72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Принято</w:t>
      </w:r>
      <w:r/>
    </w:p>
    <w:p>
      <w:pPr>
        <w:pStyle w:val="72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учетом мнения родителей</w:t>
      </w:r>
      <w:r/>
    </w:p>
    <w:p>
      <w:pPr>
        <w:pStyle w:val="72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(законных представителей)</w:t>
      </w:r>
      <w:r/>
    </w:p>
    <w:p>
      <w:pPr>
        <w:pStyle w:val="72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  <w:r/>
    </w:p>
    <w:p>
      <w:pPr>
        <w:pStyle w:val="721"/>
        <w:rPr>
          <w:rFonts w:ascii="Times New Roman" w:hAnsi="Times New Roman"/>
        </w:rPr>
      </w:pPr>
      <w:r>
        <w:rPr>
          <w:rFonts w:ascii="Times New Roman" w:hAnsi="Times New Roman"/>
        </w:rPr>
      </w:r>
      <w:r/>
    </w:p>
    <w:p>
      <w:pPr>
        <w:pStyle w:val="721"/>
        <w:rPr>
          <w:rFonts w:ascii="Times New Roman" w:hAnsi="Times New Roman"/>
        </w:rPr>
      </w:pPr>
      <w:r>
        <w:rPr>
          <w:rFonts w:ascii="Times New Roman" w:hAnsi="Times New Roman"/>
        </w:rPr>
      </w:r>
      <w:r/>
    </w:p>
    <w:p>
      <w:pPr>
        <w:pStyle w:val="721"/>
        <w:rPr>
          <w:rFonts w:ascii="Times New Roman" w:hAnsi="Times New Roman"/>
        </w:rPr>
      </w:pPr>
      <w:r>
        <w:rPr>
          <w:rFonts w:ascii="Times New Roman" w:hAnsi="Times New Roman"/>
        </w:rPr>
      </w:r>
      <w:r/>
    </w:p>
    <w:p>
      <w:pPr>
        <w:pStyle w:val="721"/>
        <w:rPr>
          <w:rFonts w:ascii="Times New Roman" w:hAnsi="Times New Roman"/>
        </w:rPr>
      </w:pPr>
      <w:r>
        <w:rPr>
          <w:rFonts w:ascii="Times New Roman" w:hAnsi="Times New Roman"/>
        </w:rPr>
      </w:r>
      <w:r/>
    </w:p>
    <w:p>
      <w:pPr>
        <w:pStyle w:val="721"/>
        <w:rPr>
          <w:rFonts w:ascii="Times New Roman" w:hAnsi="Times New Roman"/>
        </w:rPr>
      </w:pPr>
      <w:r>
        <w:rPr>
          <w:rFonts w:ascii="Times New Roman" w:hAnsi="Times New Roman"/>
        </w:rPr>
      </w:r>
      <w:r/>
    </w:p>
    <w:p>
      <w:pPr>
        <w:pStyle w:val="721"/>
        <w:rPr>
          <w:rFonts w:ascii="Times New Roman" w:hAnsi="Times New Roman"/>
        </w:rPr>
      </w:pPr>
      <w:r>
        <w:rPr>
          <w:rFonts w:ascii="Times New Roman" w:hAnsi="Times New Roman"/>
        </w:rPr>
      </w:r>
      <w:r/>
    </w:p>
    <w:p>
      <w:pPr>
        <w:pStyle w:val="721"/>
        <w:rPr>
          <w:rFonts w:ascii="Times New Roman" w:hAnsi="Times New Roman"/>
        </w:rPr>
      </w:pPr>
      <w:r>
        <w:rPr>
          <w:rFonts w:ascii="Times New Roman" w:hAnsi="Times New Roman"/>
        </w:rPr>
      </w:r>
      <w:r/>
    </w:p>
    <w:p>
      <w:pPr>
        <w:pStyle w:val="72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Выписка из организационного раздела основной образовательной</w:t>
      </w:r>
      <w:r/>
    </w:p>
    <w:p>
      <w:pPr>
        <w:pStyle w:val="72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программы начального общего образования</w:t>
      </w:r>
      <w:r/>
    </w:p>
    <w:p>
      <w:pPr>
        <w:pStyle w:val="72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МБОУ «Алексеевская начальная общеобразовательная школа № 4»</w:t>
      </w:r>
      <w:r/>
    </w:p>
    <w:p>
      <w:pPr>
        <w:pStyle w:val="72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Алексеевского муниципального района Республики Татарстан</w:t>
      </w:r>
      <w:r/>
    </w:p>
    <w:p>
      <w:pPr>
        <w:pStyle w:val="72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/>
    </w:p>
    <w:p>
      <w:pPr>
        <w:pStyle w:val="72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/>
    </w:p>
    <w:p>
      <w:pPr>
        <w:pStyle w:val="72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/>
    </w:p>
    <w:p>
      <w:pPr>
        <w:pStyle w:val="721"/>
        <w:jc w:val="center"/>
        <w:rPr>
          <w:sz w:val="28"/>
        </w:rPr>
      </w:pPr>
      <w:r>
        <w:rPr>
          <w:rFonts w:ascii="Times New Roman" w:hAnsi="Times New Roman"/>
          <w:sz w:val="28"/>
        </w:rPr>
        <w:t xml:space="preserve">Календарный учебный график на 202</w:t>
      </w:r>
      <w:r>
        <w:rPr>
          <w:rFonts w:ascii="Times New Roman" w:hAnsi="Times New Roman"/>
          <w:sz w:val="28"/>
          <w:lang w:val="ru-RU"/>
        </w:rPr>
        <w:t xml:space="preserve">5</w:t>
      </w:r>
      <w:r>
        <w:rPr>
          <w:rFonts w:ascii="Times New Roman" w:hAnsi="Times New Roman"/>
          <w:sz w:val="28"/>
        </w:rPr>
        <w:t xml:space="preserve"> – 202</w:t>
      </w:r>
      <w:r>
        <w:rPr>
          <w:rFonts w:ascii="Times New Roman" w:hAnsi="Times New Roman"/>
          <w:sz w:val="28"/>
          <w:lang w:val="ru-RU"/>
        </w:rPr>
        <w:t xml:space="preserve">6</w:t>
      </w:r>
      <w:r>
        <w:rPr>
          <w:rFonts w:ascii="Times New Roman" w:hAnsi="Times New Roman"/>
          <w:sz w:val="28"/>
        </w:rPr>
        <w:t xml:space="preserve"> учебный год</w:t>
      </w:r>
      <w:r/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/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/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/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/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/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/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/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/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/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/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/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/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/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/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/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/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/>
    </w:p>
    <w:tbl>
      <w:tblPr>
        <w:tblStyle w:val="757"/>
        <w:tblInd w:w="84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273"/>
        <w:gridCol w:w="1556"/>
        <w:gridCol w:w="850"/>
        <w:gridCol w:w="1131"/>
        <w:gridCol w:w="2688"/>
      </w:tblGrid>
      <w:tr>
        <w:trPr>
          <w:trHeight w:val="20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2" w:type="dxa"/>
            <w:textDirection w:val="lrTb"/>
            <w:noWrap w:val="false"/>
          </w:tcPr>
          <w:p>
            <w:pPr>
              <w:pStyle w:val="669"/>
              <w:ind w:left="153" w:firstLine="0"/>
              <w:jc w:val="center"/>
              <w:spacing w:line="186" w:lineRule="exact"/>
              <w:rPr>
                <w:sz w:val="20"/>
              </w:rPr>
            </w:pPr>
            <w:r>
              <w:rPr>
                <w:sz w:val="20"/>
              </w:rPr>
              <w:t xml:space="preserve">Классы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9" w:type="dxa"/>
            <w:textDirection w:val="lrTb"/>
            <w:noWrap w:val="false"/>
          </w:tcPr>
          <w:p>
            <w:pPr>
              <w:pStyle w:val="669"/>
              <w:ind w:left="985" w:right="978" w:firstLine="0"/>
              <w:jc w:val="center"/>
              <w:spacing w:line="186" w:lineRule="exact"/>
              <w:rPr>
                <w:sz w:val="20"/>
              </w:rPr>
            </w:pPr>
            <w:r>
              <w:rPr>
                <w:sz w:val="20"/>
              </w:rPr>
              <w:t xml:space="preserve">1-й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класс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19" w:type="dxa"/>
            <w:textDirection w:val="lrTb"/>
            <w:noWrap w:val="false"/>
          </w:tcPr>
          <w:p>
            <w:pPr>
              <w:pStyle w:val="669"/>
              <w:jc w:val="center"/>
              <w:spacing w:line="186" w:lineRule="exact"/>
              <w:rPr>
                <w:sz w:val="20"/>
              </w:rPr>
            </w:pPr>
            <w:r>
              <w:rPr>
                <w:sz w:val="20"/>
              </w:rPr>
              <w:t xml:space="preserve">2-4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классы</w:t>
            </w:r>
            <w:r/>
          </w:p>
        </w:tc>
      </w:tr>
      <w:tr>
        <w:trPr>
          <w:trHeight w:val="27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2" w:type="dxa"/>
            <w:textDirection w:val="lrTb"/>
            <w:noWrap w:val="false"/>
          </w:tcPr>
          <w:p>
            <w:pPr>
              <w:pStyle w:val="669"/>
              <w:ind w:left="107" w:firstLine="0"/>
              <w:jc w:val="center"/>
              <w:spacing w:line="200" w:lineRule="exact"/>
              <w:rPr>
                <w:sz w:val="20"/>
              </w:rPr>
            </w:pPr>
            <w:r>
              <w:rPr>
                <w:sz w:val="20"/>
              </w:rPr>
              <w:t xml:space="preserve">Количество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классов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9" w:type="dxa"/>
            <w:textDirection w:val="lrTb"/>
            <w:noWrap w:val="false"/>
          </w:tcPr>
          <w:p>
            <w:pPr>
              <w:pStyle w:val="669"/>
              <w:ind w:left="5" w:firstLine="0"/>
              <w:jc w:val="center"/>
              <w:spacing w:line="200" w:lineRule="exact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19" w:type="dxa"/>
            <w:textDirection w:val="lrTb"/>
            <w:noWrap w:val="false"/>
          </w:tcPr>
          <w:p>
            <w:pPr>
              <w:pStyle w:val="669"/>
              <w:ind w:right="5"/>
              <w:jc w:val="center"/>
              <w:spacing w:line="200" w:lineRule="exact"/>
              <w:rPr>
                <w:sz w:val="20"/>
              </w:rPr>
            </w:pPr>
            <w:r>
              <w:rPr>
                <w:sz w:val="20"/>
              </w:rPr>
              <w:t xml:space="preserve">3</w:t>
            </w:r>
            <w:r/>
          </w:p>
        </w:tc>
      </w:tr>
      <w:tr>
        <w:trPr>
          <w:trHeight w:val="206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0" w:type="dxa"/>
            <w:textDirection w:val="lrTb"/>
            <w:noWrap w:val="false"/>
          </w:tcPr>
          <w:p>
            <w:pPr>
              <w:pStyle w:val="669"/>
              <w:ind w:left="2927" w:right="2917" w:firstLine="0"/>
              <w:jc w:val="center"/>
              <w:spacing w:line="186" w:lineRule="exact"/>
              <w:rPr>
                <w:sz w:val="20"/>
              </w:rPr>
            </w:pPr>
            <w:r>
              <w:rPr>
                <w:sz w:val="20"/>
              </w:rPr>
              <w:t xml:space="preserve">Начало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учебного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года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  <w:lang w:val="ru-RU"/>
              </w:rPr>
              <w:t xml:space="preserve">1</w:t>
            </w:r>
            <w:r>
              <w:rPr>
                <w:sz w:val="20"/>
              </w:rPr>
              <w:t xml:space="preserve"> сентября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202</w:t>
            </w:r>
            <w:r>
              <w:rPr>
                <w:sz w:val="20"/>
                <w:lang w:val="ru-RU"/>
              </w:rPr>
              <w:t xml:space="preserve">5</w:t>
            </w:r>
            <w:r>
              <w:rPr>
                <w:sz w:val="20"/>
              </w:rPr>
              <w:t xml:space="preserve"> года</w:t>
            </w:r>
            <w:r/>
          </w:p>
        </w:tc>
      </w:tr>
      <w:tr>
        <w:trPr>
          <w:trHeight w:val="205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0" w:type="dxa"/>
            <w:textDirection w:val="lrTb"/>
            <w:noWrap w:val="false"/>
          </w:tcPr>
          <w:p>
            <w:pPr>
              <w:pStyle w:val="669"/>
              <w:ind w:right="2268"/>
              <w:jc w:val="center"/>
              <w:spacing w:line="186" w:lineRule="exact"/>
              <w:rPr>
                <w:sz w:val="20"/>
              </w:rPr>
            </w:pPr>
            <w:r>
              <w:rPr>
                <w:sz w:val="20"/>
              </w:rPr>
              <w:t xml:space="preserve">           </w:t>
            </w:r>
            <w:r>
              <w:rPr>
                <w:sz w:val="20"/>
              </w:rPr>
              <w:t xml:space="preserve">                  </w:t>
            </w:r>
            <w:r>
              <w:rPr>
                <w:sz w:val="20"/>
              </w:rPr>
              <w:t xml:space="preserve">Обучение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организовано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смену.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Начало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занятий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часов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минут</w:t>
            </w:r>
            <w:r/>
          </w:p>
        </w:tc>
      </w:tr>
      <w:tr>
        <w:trPr>
          <w:trHeight w:val="23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2" w:type="dxa"/>
            <w:textDirection w:val="lrTb"/>
            <w:noWrap w:val="false"/>
          </w:tcPr>
          <w:p>
            <w:pPr>
              <w:pStyle w:val="669"/>
              <w:ind w:right="269"/>
              <w:jc w:val="center"/>
              <w:rPr>
                <w:spacing w:val="-1"/>
                <w:sz w:val="20"/>
              </w:rPr>
            </w:pPr>
            <w:r>
              <w:rPr>
                <w:spacing w:val="-1"/>
                <w:sz w:val="20"/>
              </w:rPr>
              <w:t xml:space="preserve">Продолжительность занятий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9" w:type="dxa"/>
            <w:textDirection w:val="lrTb"/>
            <w:noWrap w:val="false"/>
          </w:tcPr>
          <w:p>
            <w:pPr>
              <w:pStyle w:val="669"/>
              <w:ind w:left="107" w:firstLine="0"/>
              <w:jc w:val="center"/>
              <w:spacing w:line="202" w:lineRule="exact"/>
              <w:rPr>
                <w:sz w:val="20"/>
              </w:rPr>
            </w:pPr>
            <w:r>
              <w:rPr>
                <w:sz w:val="20"/>
              </w:rPr>
              <w:t xml:space="preserve">Сентябрь-октябрь 3 урока по 35 мин. Ноябрь-декабрь 4 урока по 35 мин. </w:t>
            </w:r>
            <w:r>
              <w:rPr>
                <w:sz w:val="20"/>
              </w:rPr>
              <w:t xml:space="preserve">     </w:t>
            </w:r>
            <w:r>
              <w:rPr>
                <w:sz w:val="20"/>
              </w:rPr>
              <w:t xml:space="preserve">   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2 полугодие 4 урока по 40 минут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19" w:type="dxa"/>
            <w:textDirection w:val="lrTb"/>
            <w:noWrap w:val="false"/>
          </w:tcPr>
          <w:p>
            <w:pPr>
              <w:pStyle w:val="669"/>
              <w:ind w:left="0" w:right="-8" w:firstLine="0"/>
              <w:jc w:val="center"/>
              <w:spacing w:line="202" w:lineRule="exact"/>
              <w:tabs>
                <w:tab w:val="left" w:pos="0" w:leader="none"/>
              </w:tabs>
              <w:rPr>
                <w:sz w:val="20"/>
              </w:rPr>
            </w:pPr>
            <w:r>
              <w:rPr>
                <w:sz w:val="20"/>
              </w:rPr>
              <w:t xml:space="preserve">45 минут</w:t>
            </w:r>
            <w:r/>
          </w:p>
        </w:tc>
      </w:tr>
      <w:tr>
        <w:trPr>
          <w:trHeight w:val="23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2" w:type="dxa"/>
            <w:textDirection w:val="lrTb"/>
            <w:noWrap w:val="false"/>
          </w:tcPr>
          <w:p>
            <w:pPr>
              <w:pStyle w:val="669"/>
              <w:ind w:right="2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Сроки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окончания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 xml:space="preserve">учебного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года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9" w:type="dxa"/>
            <w:textDirection w:val="lrTb"/>
            <w:noWrap w:val="false"/>
          </w:tcPr>
          <w:p>
            <w:pPr>
              <w:pStyle w:val="669"/>
              <w:ind w:left="107" w:firstLine="0"/>
              <w:jc w:val="center"/>
              <w:spacing w:line="202" w:lineRule="exact"/>
              <w:rPr>
                <w:sz w:val="20"/>
              </w:rPr>
            </w:pPr>
            <w:r>
              <w:rPr>
                <w:sz w:val="20"/>
              </w:rPr>
              <w:t xml:space="preserve">2</w:t>
            </w:r>
            <w:r>
              <w:rPr>
                <w:sz w:val="20"/>
                <w:lang w:val="ru-RU"/>
              </w:rPr>
              <w:t xml:space="preserve">6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мая</w:t>
            </w:r>
            <w:r>
              <w:rPr>
                <w:sz w:val="20"/>
              </w:rPr>
              <w:t xml:space="preserve"> 202</w:t>
            </w:r>
            <w:r>
              <w:rPr>
                <w:sz w:val="20"/>
                <w:lang w:val="ru-RU"/>
              </w:rPr>
              <w:t xml:space="preserve">6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года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19" w:type="dxa"/>
            <w:textDirection w:val="lrTb"/>
            <w:noWrap w:val="false"/>
          </w:tcPr>
          <w:p>
            <w:pPr>
              <w:pStyle w:val="669"/>
              <w:ind w:right="851"/>
              <w:jc w:val="center"/>
              <w:spacing w:line="202" w:lineRule="exact"/>
              <w:rPr>
                <w:sz w:val="20"/>
              </w:rPr>
            </w:pPr>
            <w:r>
              <w:rPr>
                <w:sz w:val="20"/>
              </w:rPr>
              <w:t xml:space="preserve">2</w:t>
            </w:r>
            <w:r>
              <w:rPr>
                <w:sz w:val="20"/>
                <w:lang w:val="ru-RU"/>
              </w:rPr>
              <w:t xml:space="preserve">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мая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202</w:t>
            </w:r>
            <w:r>
              <w:rPr>
                <w:sz w:val="20"/>
                <w:lang w:val="ru-RU"/>
              </w:rPr>
              <w:t xml:space="preserve">6 </w:t>
            </w:r>
            <w:r>
              <w:rPr>
                <w:sz w:val="20"/>
              </w:rPr>
              <w:t xml:space="preserve">года</w:t>
            </w:r>
            <w:r/>
          </w:p>
        </w:tc>
      </w:tr>
      <w:tr>
        <w:trPr>
          <w:trHeight w:val="27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2" w:type="dxa"/>
            <w:textDirection w:val="lrTb"/>
            <w:noWrap w:val="false"/>
          </w:tcPr>
          <w:p>
            <w:pPr>
              <w:pStyle w:val="669"/>
              <w:ind w:right="252"/>
              <w:jc w:val="center"/>
              <w:spacing w:line="199" w:lineRule="exact"/>
              <w:rPr>
                <w:sz w:val="20"/>
              </w:rPr>
            </w:pPr>
            <w:r>
              <w:rPr>
                <w:sz w:val="20"/>
              </w:rPr>
              <w:t xml:space="preserve">Продолжительность</w:t>
            </w:r>
            <w:r/>
          </w:p>
          <w:p>
            <w:pPr>
              <w:pStyle w:val="669"/>
              <w:ind w:left="260" w:right="251" w:firstLine="0"/>
              <w:jc w:val="center"/>
              <w:spacing w:line="193" w:lineRule="exact"/>
              <w:rPr>
                <w:sz w:val="20"/>
              </w:rPr>
            </w:pPr>
            <w:r>
              <w:rPr>
                <w:sz w:val="20"/>
              </w:rPr>
              <w:t xml:space="preserve">учебного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года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9" w:type="dxa"/>
            <w:textDirection w:val="lrTb"/>
            <w:noWrap w:val="false"/>
          </w:tcPr>
          <w:p>
            <w:pPr>
              <w:pStyle w:val="669"/>
              <w:jc w:val="center"/>
              <w:spacing w:line="200" w:lineRule="exact"/>
              <w:rPr>
                <w:sz w:val="20"/>
              </w:rPr>
            </w:pPr>
            <w:r>
              <w:rPr>
                <w:sz w:val="20"/>
              </w:rPr>
              <w:t xml:space="preserve">3</w:t>
            </w:r>
            <w:r>
              <w:rPr>
                <w:sz w:val="20"/>
                <w:lang w:val="ru-RU"/>
              </w:rPr>
              <w:t xml:space="preserve">3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недели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19" w:type="dxa"/>
            <w:textDirection w:val="lrTb"/>
            <w:noWrap w:val="false"/>
          </w:tcPr>
          <w:p>
            <w:pPr>
              <w:pStyle w:val="669"/>
              <w:ind w:left="0" w:right="-8" w:firstLine="0"/>
              <w:jc w:val="center"/>
              <w:spacing w:line="200" w:lineRule="exact"/>
              <w:rPr>
                <w:sz w:val="20"/>
              </w:rPr>
            </w:pPr>
            <w:r>
              <w:rPr>
                <w:sz w:val="20"/>
              </w:rPr>
              <w:t xml:space="preserve">         </w:t>
            </w:r>
            <w:r>
              <w:rPr>
                <w:sz w:val="20"/>
              </w:rPr>
              <w:t xml:space="preserve">3</w:t>
            </w:r>
            <w:r>
              <w:rPr>
                <w:sz w:val="20"/>
                <w:lang w:val="ru-RU"/>
              </w:rPr>
              <w:t xml:space="preserve">4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недели</w:t>
            </w:r>
            <w:r/>
          </w:p>
        </w:tc>
      </w:tr>
      <w:tr>
        <w:trPr>
          <w:trHeight w:val="41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2" w:type="dxa"/>
            <w:textDirection w:val="lrTb"/>
            <w:noWrap w:val="false"/>
          </w:tcPr>
          <w:p>
            <w:pPr>
              <w:pStyle w:val="669"/>
              <w:ind w:right="252"/>
              <w:jc w:val="center"/>
              <w:spacing w:line="200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Продолжительность</w:t>
            </w:r>
            <w:r>
              <w:rPr>
                <w:spacing w:val="-42"/>
                <w:sz w:val="20"/>
              </w:rPr>
              <w:t xml:space="preserve">    </w:t>
            </w:r>
            <w:r>
              <w:rPr>
                <w:sz w:val="20"/>
              </w:rPr>
              <w:t xml:space="preserve">четвертей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составляет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9" w:type="dxa"/>
            <w:textDirection w:val="lrTb"/>
            <w:noWrap w:val="false"/>
          </w:tcPr>
          <w:p>
            <w:pPr>
              <w:pStyle w:val="669"/>
              <w:spacing w:line="200" w:lineRule="exac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I</w:t>
            </w:r>
            <w:r>
              <w:rPr>
                <w:sz w:val="20"/>
              </w:rPr>
              <w:t xml:space="preserve"> четверть – 8 учебных недель</w:t>
            </w:r>
            <w:r/>
          </w:p>
          <w:p>
            <w:pPr>
              <w:pStyle w:val="669"/>
              <w:spacing w:line="200" w:lineRule="exac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II</w:t>
            </w:r>
            <w:r>
              <w:rPr>
                <w:sz w:val="20"/>
              </w:rPr>
              <w:t xml:space="preserve"> четверть – 8 учебных недель</w:t>
            </w:r>
            <w:r/>
          </w:p>
          <w:p>
            <w:pPr>
              <w:pStyle w:val="669"/>
              <w:spacing w:line="200" w:lineRule="exac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III</w:t>
            </w:r>
            <w:r>
              <w:rPr>
                <w:sz w:val="20"/>
              </w:rPr>
              <w:t xml:space="preserve"> четверть – </w:t>
            </w:r>
            <w:r>
              <w:rPr>
                <w:sz w:val="20"/>
                <w:lang w:val="ru-RU"/>
              </w:rPr>
              <w:t xml:space="preserve">10</w:t>
            </w:r>
            <w:r>
              <w:rPr>
                <w:sz w:val="20"/>
              </w:rPr>
              <w:t xml:space="preserve"> учебных недель</w:t>
            </w:r>
            <w:r/>
          </w:p>
          <w:p>
            <w:pPr>
              <w:pStyle w:val="669"/>
              <w:spacing w:line="200" w:lineRule="exac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IV</w:t>
            </w:r>
            <w:r>
              <w:rPr>
                <w:sz w:val="20"/>
              </w:rPr>
              <w:t xml:space="preserve"> четверть – </w:t>
            </w:r>
            <w:r>
              <w:rPr>
                <w:sz w:val="20"/>
                <w:lang w:val="ru-RU"/>
              </w:rPr>
              <w:t xml:space="preserve">7</w:t>
            </w:r>
            <w:r>
              <w:rPr>
                <w:sz w:val="20"/>
              </w:rPr>
              <w:t xml:space="preserve"> учебных недель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19" w:type="dxa"/>
            <w:textDirection w:val="lrTb"/>
            <w:noWrap w:val="false"/>
          </w:tcPr>
          <w:p>
            <w:pPr>
              <w:pStyle w:val="669"/>
              <w:spacing w:line="200" w:lineRule="exac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I</w:t>
            </w:r>
            <w:r>
              <w:rPr>
                <w:sz w:val="20"/>
              </w:rPr>
              <w:t xml:space="preserve"> четверть – 8 учебных недель</w:t>
            </w:r>
            <w:r/>
          </w:p>
          <w:p>
            <w:pPr>
              <w:pStyle w:val="669"/>
              <w:spacing w:line="200" w:lineRule="exac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II</w:t>
            </w:r>
            <w:r>
              <w:rPr>
                <w:sz w:val="20"/>
              </w:rPr>
              <w:t xml:space="preserve"> четверть – 8 учебных недель</w:t>
            </w:r>
            <w:r/>
          </w:p>
          <w:p>
            <w:pPr>
              <w:pStyle w:val="669"/>
              <w:spacing w:line="200" w:lineRule="exac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III</w:t>
            </w:r>
            <w:r>
              <w:rPr>
                <w:sz w:val="20"/>
              </w:rPr>
              <w:t xml:space="preserve"> четверть – 1</w:t>
            </w:r>
            <w:r>
              <w:rPr>
                <w:sz w:val="20"/>
                <w:lang w:val="ru-RU"/>
              </w:rPr>
              <w:t xml:space="preserve">1</w:t>
            </w:r>
            <w:r>
              <w:rPr>
                <w:sz w:val="20"/>
              </w:rPr>
              <w:t xml:space="preserve"> учебных недель</w:t>
            </w:r>
            <w:r/>
          </w:p>
          <w:p>
            <w:pPr>
              <w:pStyle w:val="669"/>
              <w:spacing w:line="200" w:lineRule="exac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IV</w:t>
            </w:r>
            <w:r>
              <w:rPr>
                <w:sz w:val="20"/>
              </w:rPr>
              <w:t xml:space="preserve"> четверть – </w:t>
            </w:r>
            <w:r>
              <w:rPr>
                <w:sz w:val="20"/>
                <w:lang w:val="ru-RU"/>
              </w:rPr>
              <w:t xml:space="preserve">7</w:t>
            </w:r>
            <w:r>
              <w:rPr>
                <w:sz w:val="20"/>
              </w:rPr>
              <w:t xml:space="preserve"> учебных недель</w:t>
            </w:r>
            <w:r/>
          </w:p>
        </w:tc>
      </w:tr>
      <w:tr>
        <w:trPr>
          <w:trHeight w:val="18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2" w:type="dxa"/>
            <w:vMerge w:val="restart"/>
            <w:textDirection w:val="lrTb"/>
            <w:noWrap w:val="false"/>
          </w:tcPr>
          <w:p>
            <w:pPr>
              <w:pStyle w:val="669"/>
              <w:ind w:right="252"/>
              <w:jc w:val="center"/>
              <w:spacing w:line="200" w:lineRule="exact"/>
              <w:rPr>
                <w:spacing w:val="-1"/>
                <w:sz w:val="20"/>
              </w:rPr>
            </w:pPr>
            <w:r>
              <w:rPr>
                <w:sz w:val="20"/>
              </w:rPr>
              <w:t xml:space="preserve">Продолжительность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учебных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четвертей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3" w:type="dxa"/>
            <w:textDirection w:val="lrTb"/>
            <w:noWrap w:val="false"/>
          </w:tcPr>
          <w:p>
            <w:pPr>
              <w:pStyle w:val="669"/>
              <w:jc w:val="center"/>
              <w:spacing w:line="200" w:lineRule="exact"/>
              <w:rPr>
                <w:sz w:val="20"/>
              </w:rPr>
            </w:pPr>
            <w:r>
              <w:rPr>
                <w:sz w:val="20"/>
              </w:rPr>
              <w:t xml:space="preserve">Четверть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6" w:type="dxa"/>
            <w:textDirection w:val="lrTb"/>
            <w:noWrap w:val="false"/>
          </w:tcPr>
          <w:p>
            <w:pPr>
              <w:pStyle w:val="669"/>
              <w:jc w:val="center"/>
              <w:spacing w:line="200" w:lineRule="exact"/>
              <w:rPr>
                <w:sz w:val="20"/>
              </w:rPr>
            </w:pPr>
            <w:r>
              <w:rPr>
                <w:sz w:val="20"/>
              </w:rPr>
              <w:t xml:space="preserve">Начало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669"/>
              <w:jc w:val="center"/>
              <w:spacing w:line="200" w:lineRule="exact"/>
              <w:rPr>
                <w:sz w:val="20"/>
              </w:rPr>
            </w:pPr>
            <w:r>
              <w:rPr>
                <w:sz w:val="20"/>
              </w:rPr>
              <w:t xml:space="preserve">Окончание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8" w:type="dxa"/>
            <w:textDirection w:val="lrTb"/>
            <w:noWrap w:val="false"/>
          </w:tcPr>
          <w:p>
            <w:pPr>
              <w:pStyle w:val="669"/>
              <w:jc w:val="center"/>
              <w:spacing w:line="200" w:lineRule="exact"/>
              <w:rPr>
                <w:sz w:val="20"/>
              </w:rPr>
            </w:pPr>
            <w:r>
              <w:rPr>
                <w:sz w:val="20"/>
              </w:rPr>
              <w:t xml:space="preserve">Количество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учебных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недель</w:t>
            </w:r>
            <w:r/>
          </w:p>
        </w:tc>
      </w:tr>
      <w:tr>
        <w:trPr>
          <w:trHeight w:val="41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3" w:type="dxa"/>
            <w:textDirection w:val="lrTb"/>
            <w:noWrap w:val="false"/>
          </w:tcPr>
          <w:p>
            <w:pPr>
              <w:pStyle w:val="669"/>
              <w:jc w:val="center"/>
              <w:spacing w:line="200" w:lineRule="exact"/>
              <w:rPr>
                <w:sz w:val="20"/>
              </w:rPr>
            </w:pPr>
            <w:r>
              <w:rPr>
                <w:sz w:val="20"/>
              </w:rPr>
              <w:t xml:space="preserve">I</w:t>
            </w:r>
            <w:r>
              <w:rPr>
                <w:sz w:val="20"/>
              </w:rPr>
              <w:t xml:space="preserve"> четверть</w:t>
            </w:r>
            <w:r/>
          </w:p>
          <w:p>
            <w:pPr>
              <w:pStyle w:val="669"/>
              <w:jc w:val="center"/>
              <w:spacing w:line="200" w:lineRule="exact"/>
              <w:rPr>
                <w:sz w:val="20"/>
              </w:rPr>
            </w:pPr>
            <w:r>
              <w:rPr>
                <w:sz w:val="20"/>
              </w:rPr>
              <w:t xml:space="preserve">II</w:t>
            </w:r>
            <w:r>
              <w:rPr>
                <w:sz w:val="20"/>
              </w:rPr>
              <w:t xml:space="preserve"> четверть</w:t>
            </w:r>
            <w:r/>
          </w:p>
          <w:p>
            <w:pPr>
              <w:pStyle w:val="669"/>
              <w:jc w:val="center"/>
              <w:spacing w:line="200" w:lineRule="exact"/>
              <w:rPr>
                <w:sz w:val="20"/>
              </w:rPr>
            </w:pPr>
            <w:r>
              <w:rPr>
                <w:sz w:val="20"/>
              </w:rPr>
              <w:t xml:space="preserve">III</w:t>
            </w:r>
            <w:r>
              <w:rPr>
                <w:sz w:val="20"/>
              </w:rPr>
              <w:t xml:space="preserve"> четверть</w:t>
            </w:r>
            <w:r/>
          </w:p>
          <w:p>
            <w:pPr>
              <w:pStyle w:val="669"/>
              <w:jc w:val="center"/>
              <w:spacing w:line="200" w:lineRule="exact"/>
              <w:rPr>
                <w:sz w:val="20"/>
              </w:rPr>
            </w:pPr>
            <w:r>
              <w:rPr>
                <w:sz w:val="20"/>
              </w:rPr>
              <w:t xml:space="preserve">IV </w:t>
            </w:r>
            <w:r>
              <w:rPr>
                <w:sz w:val="20"/>
              </w:rPr>
              <w:t xml:space="preserve">четверть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6" w:type="dxa"/>
            <w:textDirection w:val="lrTb"/>
            <w:noWrap w:val="false"/>
          </w:tcPr>
          <w:p>
            <w:pPr>
              <w:pStyle w:val="669"/>
              <w:jc w:val="center"/>
              <w:spacing w:line="200" w:lineRule="exact"/>
              <w:rPr>
                <w:sz w:val="20"/>
              </w:rPr>
            </w:pPr>
            <w:r>
              <w:rPr>
                <w:sz w:val="20"/>
              </w:rPr>
              <w:t xml:space="preserve">0</w:t>
            </w:r>
            <w:r>
              <w:rPr>
                <w:sz w:val="20"/>
                <w:lang w:val="ru-RU"/>
              </w:rPr>
              <w:t xml:space="preserve">1</w:t>
            </w:r>
            <w:r>
              <w:rPr>
                <w:sz w:val="20"/>
              </w:rPr>
              <w:t xml:space="preserve">.0</w:t>
            </w:r>
            <w:r>
              <w:rPr>
                <w:sz w:val="20"/>
                <w:lang w:val="ru-RU"/>
              </w:rPr>
              <w:t xml:space="preserve">9</w:t>
            </w:r>
            <w:r>
              <w:rPr>
                <w:sz w:val="20"/>
              </w:rPr>
              <w:t xml:space="preserve">.202</w:t>
            </w:r>
            <w:r>
              <w:rPr>
                <w:sz w:val="20"/>
                <w:lang w:val="ru-RU"/>
              </w:rPr>
              <w:t xml:space="preserve">5</w:t>
            </w:r>
            <w:r/>
          </w:p>
          <w:p>
            <w:pPr>
              <w:pStyle w:val="669"/>
              <w:jc w:val="center"/>
              <w:spacing w:line="200" w:lineRule="exact"/>
              <w:rPr>
                <w:sz w:val="20"/>
              </w:rPr>
            </w:pPr>
            <w:r>
              <w:rPr>
                <w:sz w:val="20"/>
              </w:rPr>
              <w:t xml:space="preserve">0</w:t>
            </w:r>
            <w:r>
              <w:rPr>
                <w:sz w:val="20"/>
                <w:lang w:val="ru-RU"/>
              </w:rPr>
              <w:t xml:space="preserve">7</w:t>
            </w:r>
            <w:r>
              <w:rPr>
                <w:sz w:val="20"/>
              </w:rPr>
              <w:t xml:space="preserve">.11.202</w:t>
            </w:r>
            <w:r>
              <w:rPr>
                <w:sz w:val="20"/>
                <w:lang w:val="ru-RU"/>
              </w:rPr>
              <w:t xml:space="preserve">5</w:t>
            </w:r>
            <w:r/>
          </w:p>
          <w:p>
            <w:pPr>
              <w:pStyle w:val="669"/>
              <w:jc w:val="center"/>
              <w:spacing w:line="200" w:lineRule="exact"/>
              <w:rPr>
                <w:sz w:val="20"/>
              </w:rPr>
            </w:pPr>
            <w:r>
              <w:rPr>
                <w:sz w:val="20"/>
                <w:lang w:val="ru-RU"/>
              </w:rPr>
              <w:t xml:space="preserve">12</w:t>
            </w:r>
            <w:r>
              <w:rPr>
                <w:sz w:val="20"/>
              </w:rPr>
              <w:t xml:space="preserve">.01.202</w:t>
            </w:r>
            <w:r>
              <w:rPr>
                <w:sz w:val="20"/>
                <w:lang w:val="ru-RU"/>
              </w:rPr>
              <w:t xml:space="preserve">6</w:t>
            </w:r>
            <w:r/>
          </w:p>
          <w:p>
            <w:pPr>
              <w:pStyle w:val="669"/>
              <w:jc w:val="center"/>
              <w:spacing w:line="200" w:lineRule="exact"/>
              <w:rPr>
                <w:sz w:val="20"/>
              </w:rPr>
            </w:pPr>
            <w:r>
              <w:rPr>
                <w:sz w:val="20"/>
              </w:rPr>
              <w:t xml:space="preserve">0</w:t>
            </w:r>
            <w:r>
              <w:rPr>
                <w:sz w:val="20"/>
                <w:lang w:val="ru-RU"/>
              </w:rPr>
              <w:t xml:space="preserve">6</w:t>
            </w:r>
            <w:r>
              <w:rPr>
                <w:sz w:val="20"/>
              </w:rPr>
              <w:t xml:space="preserve">.04.202</w:t>
            </w:r>
            <w:r>
              <w:rPr>
                <w:sz w:val="20"/>
                <w:lang w:val="ru-RU"/>
              </w:rPr>
              <w:t xml:space="preserve">6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669"/>
              <w:jc w:val="center"/>
              <w:spacing w:line="200" w:lineRule="exact"/>
              <w:rPr>
                <w:sz w:val="20"/>
              </w:rPr>
            </w:pPr>
            <w:r>
              <w:rPr>
                <w:sz w:val="20"/>
              </w:rPr>
              <w:t xml:space="preserve">2</w:t>
            </w:r>
            <w:r>
              <w:rPr>
                <w:sz w:val="20"/>
                <w:lang w:val="ru-RU"/>
              </w:rPr>
              <w:t xml:space="preserve">6</w:t>
            </w:r>
            <w:r>
              <w:rPr>
                <w:sz w:val="20"/>
              </w:rPr>
              <w:t xml:space="preserve">.10.202</w:t>
            </w:r>
            <w:r>
              <w:rPr>
                <w:sz w:val="20"/>
                <w:lang w:val="ru-RU"/>
              </w:rPr>
              <w:t xml:space="preserve">5</w:t>
            </w:r>
            <w:r/>
          </w:p>
          <w:p>
            <w:pPr>
              <w:pStyle w:val="669"/>
              <w:jc w:val="center"/>
              <w:spacing w:line="200" w:lineRule="exact"/>
              <w:rPr>
                <w:sz w:val="20"/>
              </w:rPr>
            </w:pPr>
            <w:r>
              <w:rPr>
                <w:sz w:val="20"/>
                <w:lang w:val="ru-RU"/>
              </w:rPr>
              <w:t xml:space="preserve">30</w:t>
            </w:r>
            <w:r>
              <w:rPr>
                <w:sz w:val="20"/>
              </w:rPr>
              <w:t xml:space="preserve">.12.202</w:t>
            </w:r>
            <w:r>
              <w:rPr>
                <w:sz w:val="20"/>
                <w:lang w:val="ru-RU"/>
              </w:rPr>
              <w:t xml:space="preserve">5</w:t>
            </w:r>
            <w:r/>
          </w:p>
          <w:p>
            <w:pPr>
              <w:pStyle w:val="669"/>
              <w:jc w:val="center"/>
              <w:spacing w:line="200" w:lineRule="exact"/>
              <w:rPr>
                <w:sz w:val="20"/>
              </w:rPr>
            </w:pPr>
            <w:r>
              <w:rPr>
                <w:sz w:val="20"/>
              </w:rPr>
              <w:t xml:space="preserve">2</w:t>
            </w:r>
            <w:r>
              <w:rPr>
                <w:sz w:val="20"/>
                <w:lang w:val="ru-RU"/>
              </w:rPr>
              <w:t xml:space="preserve">7</w:t>
            </w:r>
            <w:r>
              <w:rPr>
                <w:sz w:val="20"/>
              </w:rPr>
              <w:t xml:space="preserve">.03.202</w:t>
            </w:r>
            <w:r>
              <w:rPr>
                <w:sz w:val="20"/>
                <w:lang w:val="ru-RU"/>
              </w:rPr>
              <w:t xml:space="preserve">6</w:t>
            </w:r>
            <w:r/>
          </w:p>
          <w:p>
            <w:pPr>
              <w:pStyle w:val="669"/>
              <w:jc w:val="center"/>
              <w:spacing w:line="200" w:lineRule="exact"/>
              <w:rPr>
                <w:sz w:val="20"/>
              </w:rPr>
            </w:pPr>
            <w:r>
              <w:rPr>
                <w:sz w:val="20"/>
              </w:rPr>
              <w:t xml:space="preserve">2</w:t>
            </w:r>
            <w:r>
              <w:rPr>
                <w:sz w:val="20"/>
                <w:lang w:val="ru-RU"/>
              </w:rPr>
              <w:t xml:space="preserve">6</w:t>
            </w:r>
            <w:r>
              <w:rPr>
                <w:sz w:val="20"/>
              </w:rPr>
              <w:t xml:space="preserve">.05.202</w:t>
            </w:r>
            <w:r>
              <w:rPr>
                <w:sz w:val="20"/>
                <w:lang w:val="ru-RU"/>
              </w:rP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8" w:type="dxa"/>
            <w:textDirection w:val="lrTb"/>
            <w:noWrap w:val="false"/>
          </w:tcPr>
          <w:p>
            <w:pPr>
              <w:pStyle w:val="669"/>
              <w:jc w:val="center"/>
              <w:spacing w:line="200" w:lineRule="exact"/>
              <w:rPr>
                <w:sz w:val="20"/>
              </w:rPr>
            </w:pPr>
            <w:r>
              <w:rPr>
                <w:sz w:val="20"/>
              </w:rPr>
              <w:t xml:space="preserve">8</w:t>
            </w:r>
            <w:r/>
          </w:p>
          <w:p>
            <w:pPr>
              <w:pStyle w:val="669"/>
              <w:jc w:val="center"/>
              <w:spacing w:line="200" w:lineRule="exact"/>
              <w:rPr>
                <w:sz w:val="20"/>
              </w:rPr>
            </w:pPr>
            <w:r>
              <w:rPr>
                <w:sz w:val="20"/>
              </w:rPr>
              <w:t xml:space="preserve">8</w:t>
            </w:r>
            <w:r/>
          </w:p>
          <w:p>
            <w:pPr>
              <w:pStyle w:val="669"/>
              <w:jc w:val="center"/>
              <w:spacing w:line="200" w:lineRule="exact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  <w:lang w:val="ru-RU"/>
              </w:rPr>
              <w:t xml:space="preserve">1</w:t>
            </w:r>
            <w:r/>
          </w:p>
          <w:p>
            <w:pPr>
              <w:pStyle w:val="669"/>
              <w:jc w:val="center"/>
              <w:spacing w:line="200" w:lineRule="exact"/>
              <w:rPr>
                <w:sz w:val="20"/>
              </w:rPr>
            </w:pPr>
            <w:r>
              <w:rPr>
                <w:sz w:val="20"/>
                <w:lang w:val="ru-RU"/>
              </w:rPr>
              <w:t xml:space="preserve">7</w:t>
            </w:r>
            <w:r/>
          </w:p>
        </w:tc>
      </w:tr>
      <w:tr>
        <w:trPr>
          <w:trHeight w:val="2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2" w:type="dxa"/>
            <w:textDirection w:val="lrTb"/>
            <w:noWrap w:val="false"/>
          </w:tcPr>
          <w:p>
            <w:pPr>
              <w:pStyle w:val="669"/>
              <w:ind w:right="326"/>
              <w:jc w:val="right"/>
              <w:spacing w:line="188" w:lineRule="exact"/>
              <w:rPr>
                <w:sz w:val="20"/>
              </w:rPr>
            </w:pPr>
            <w:r>
              <w:rPr>
                <w:sz w:val="20"/>
              </w:rPr>
              <w:t xml:space="preserve">Осенние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каникулы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8" w:type="dxa"/>
            <w:textDirection w:val="lrTb"/>
            <w:noWrap w:val="false"/>
          </w:tcPr>
          <w:p>
            <w:pPr>
              <w:pStyle w:val="669"/>
              <w:ind w:left="0" w:right="3040" w:firstLine="0"/>
              <w:jc w:val="center"/>
              <w:spacing w:line="188" w:lineRule="exact"/>
              <w:rPr>
                <w:sz w:val="20"/>
              </w:rPr>
            </w:pPr>
            <w:r>
              <w:rPr>
                <w:sz w:val="20"/>
              </w:rPr>
              <w:t xml:space="preserve">2</w:t>
            </w:r>
            <w:r>
              <w:rPr>
                <w:sz w:val="20"/>
                <w:lang w:val="ru-RU"/>
              </w:rPr>
              <w:t xml:space="preserve">7</w:t>
            </w:r>
            <w:r>
              <w:rPr>
                <w:sz w:val="20"/>
              </w:rPr>
              <w:t xml:space="preserve">.10.202</w:t>
            </w:r>
            <w:r>
              <w:rPr>
                <w:spacing w:val="-5"/>
                <w:sz w:val="20"/>
                <w:lang w:val="ru-RU"/>
              </w:rPr>
              <w:t xml:space="preserve"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0</w:t>
            </w:r>
            <w:r>
              <w:rPr>
                <w:sz w:val="20"/>
                <w:lang w:val="ru-RU"/>
              </w:rPr>
              <w:t xml:space="preserve">6</w:t>
            </w:r>
            <w:r>
              <w:rPr>
                <w:sz w:val="20"/>
              </w:rPr>
              <w:t xml:space="preserve">.11.202</w:t>
            </w:r>
            <w:r>
              <w:rPr>
                <w:spacing w:val="-3"/>
                <w:sz w:val="20"/>
                <w:lang w:val="ru-RU"/>
              </w:rPr>
              <w:t xml:space="preserve">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(</w:t>
            </w:r>
            <w:r>
              <w:rPr>
                <w:spacing w:val="-2"/>
                <w:sz w:val="20"/>
                <w:lang w:val="ru-RU"/>
              </w:rPr>
              <w:t xml:space="preserve">11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дней</w:t>
            </w:r>
            <w:r>
              <w:rPr>
                <w:sz w:val="20"/>
              </w:rPr>
              <w:t xml:space="preserve">)</w:t>
            </w:r>
            <w:r/>
          </w:p>
        </w:tc>
      </w:tr>
      <w:tr>
        <w:trPr>
          <w:trHeight w:val="20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2" w:type="dxa"/>
            <w:textDirection w:val="lrTb"/>
            <w:noWrap w:val="false"/>
          </w:tcPr>
          <w:p>
            <w:pPr>
              <w:pStyle w:val="669"/>
              <w:ind w:right="370"/>
              <w:jc w:val="right"/>
              <w:spacing w:line="186" w:lineRule="exact"/>
              <w:rPr>
                <w:sz w:val="20"/>
              </w:rPr>
            </w:pPr>
            <w:r>
              <w:rPr>
                <w:sz w:val="20"/>
              </w:rPr>
              <w:t xml:space="preserve">Зимние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каникулы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8" w:type="dxa"/>
            <w:textDirection w:val="lrTb"/>
            <w:noWrap w:val="false"/>
          </w:tcPr>
          <w:p>
            <w:pPr>
              <w:pStyle w:val="669"/>
              <w:ind w:right="3040"/>
              <w:jc w:val="center"/>
              <w:spacing w:line="186" w:lineRule="exact"/>
              <w:rPr>
                <w:sz w:val="20"/>
              </w:rPr>
            </w:pPr>
            <w:r>
              <w:rPr>
                <w:sz w:val="20"/>
                <w:lang w:val="ru-RU"/>
              </w:rPr>
              <w:t xml:space="preserve">31</w:t>
            </w:r>
            <w:r>
              <w:rPr>
                <w:sz w:val="20"/>
              </w:rPr>
              <w:t xml:space="preserve">.12.202</w:t>
            </w:r>
            <w:r>
              <w:rPr>
                <w:spacing w:val="-3"/>
                <w:sz w:val="20"/>
                <w:lang w:val="ru-RU"/>
              </w:rPr>
              <w:t xml:space="preserve">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  <w:lang w:val="ru-RU"/>
              </w:rPr>
              <w:t xml:space="preserve">11</w:t>
            </w:r>
            <w:r>
              <w:rPr>
                <w:sz w:val="20"/>
              </w:rPr>
              <w:t xml:space="preserve">.01.202</w:t>
            </w:r>
            <w:r>
              <w:rPr>
                <w:spacing w:val="2"/>
                <w:sz w:val="20"/>
                <w:lang w:val="ru-RU"/>
              </w:rPr>
              <w:t xml:space="preserve">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(1</w:t>
            </w:r>
            <w:r>
              <w:rPr>
                <w:spacing w:val="-3"/>
                <w:sz w:val="20"/>
                <w:lang w:val="ru-RU"/>
              </w:rPr>
              <w:t xml:space="preserve"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дней</w:t>
            </w:r>
            <w:r>
              <w:rPr>
                <w:sz w:val="20"/>
              </w:rPr>
              <w:t xml:space="preserve">)</w:t>
            </w:r>
            <w:r/>
          </w:p>
        </w:tc>
      </w:tr>
      <w:tr>
        <w:trPr>
          <w:trHeight w:val="20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2" w:type="dxa"/>
            <w:textDirection w:val="lrTb"/>
            <w:noWrap w:val="false"/>
          </w:tcPr>
          <w:p>
            <w:pPr>
              <w:pStyle w:val="669"/>
              <w:ind w:right="290"/>
              <w:jc w:val="right"/>
              <w:spacing w:line="186" w:lineRule="exact"/>
              <w:rPr>
                <w:sz w:val="20"/>
              </w:rPr>
            </w:pPr>
            <w:r>
              <w:rPr>
                <w:sz w:val="20"/>
              </w:rPr>
              <w:t xml:space="preserve">Весенние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каникулы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8" w:type="dxa"/>
            <w:textDirection w:val="lrTb"/>
            <w:noWrap w:val="false"/>
          </w:tcPr>
          <w:p>
            <w:pPr>
              <w:pStyle w:val="669"/>
              <w:ind w:right="3040"/>
              <w:jc w:val="center"/>
              <w:spacing w:line="186" w:lineRule="exact"/>
              <w:rPr>
                <w:sz w:val="20"/>
              </w:rPr>
            </w:pPr>
            <w:r>
              <w:rPr>
                <w:sz w:val="20"/>
                <w:lang w:val="ru-RU"/>
              </w:rPr>
              <w:t xml:space="preserve">28</w:t>
            </w:r>
            <w:r>
              <w:rPr>
                <w:sz w:val="20"/>
              </w:rPr>
              <w:t xml:space="preserve">.03.202</w:t>
            </w:r>
            <w:r>
              <w:rPr>
                <w:spacing w:val="-2"/>
                <w:sz w:val="20"/>
                <w:lang w:val="ru-RU"/>
              </w:rPr>
              <w:t xml:space="preserve">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  <w:lang w:val="ru-RU"/>
              </w:rPr>
              <w:t xml:space="preserve">05.04</w:t>
            </w:r>
            <w:r>
              <w:rPr>
                <w:sz w:val="20"/>
              </w:rPr>
              <w:t xml:space="preserve">.202</w:t>
            </w:r>
            <w:r>
              <w:rPr>
                <w:spacing w:val="-3"/>
                <w:sz w:val="20"/>
                <w:lang w:val="ru-RU"/>
              </w:rPr>
              <w:t xml:space="preserve">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(</w:t>
            </w:r>
            <w:r>
              <w:rPr>
                <w:spacing w:val="-2"/>
                <w:sz w:val="20"/>
                <w:lang w:val="ru-RU"/>
              </w:rPr>
              <w:t xml:space="preserve">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дней</w:t>
            </w:r>
            <w:r>
              <w:rPr>
                <w:sz w:val="20"/>
              </w:rPr>
              <w:t xml:space="preserve">)</w:t>
            </w:r>
            <w:r/>
          </w:p>
        </w:tc>
      </w:tr>
      <w:tr>
        <w:trPr>
          <w:trHeight w:val="2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2" w:type="dxa"/>
            <w:textDirection w:val="lrTb"/>
            <w:noWrap w:val="false"/>
          </w:tcPr>
          <w:p>
            <w:pPr>
              <w:pStyle w:val="669"/>
              <w:ind w:left="386" w:firstLine="0"/>
              <w:spacing w:line="188" w:lineRule="exact"/>
              <w:rPr>
                <w:sz w:val="20"/>
              </w:rPr>
            </w:pPr>
            <w:r>
              <w:rPr>
                <w:sz w:val="20"/>
              </w:rPr>
              <w:t xml:space="preserve">Летние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каникулы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8" w:type="dxa"/>
            <w:textDirection w:val="lrTb"/>
            <w:noWrap w:val="false"/>
          </w:tcPr>
          <w:p>
            <w:pPr>
              <w:pStyle w:val="669"/>
              <w:ind w:right="3040"/>
              <w:jc w:val="center"/>
              <w:spacing w:line="188" w:lineRule="exact"/>
              <w:rPr>
                <w:sz w:val="20"/>
              </w:rPr>
            </w:pPr>
            <w:r>
              <w:rPr>
                <w:sz w:val="20"/>
              </w:rPr>
              <w:t xml:space="preserve">2</w:t>
            </w:r>
            <w:r>
              <w:rPr>
                <w:sz w:val="20"/>
                <w:lang w:val="ru-RU"/>
              </w:rPr>
              <w:t xml:space="preserve">7</w:t>
            </w:r>
            <w:r>
              <w:rPr>
                <w:sz w:val="20"/>
              </w:rPr>
              <w:t xml:space="preserve">.05.202</w:t>
            </w:r>
            <w:r>
              <w:rPr>
                <w:sz w:val="20"/>
                <w:lang w:val="ru-RU"/>
              </w:rPr>
              <w:t xml:space="preserve">6</w:t>
            </w:r>
            <w:r>
              <w:rPr>
                <w:sz w:val="20"/>
              </w:rPr>
              <w:t xml:space="preserve"> –31.08.202</w:t>
            </w:r>
            <w:r>
              <w:rPr>
                <w:spacing w:val="-2"/>
                <w:sz w:val="20"/>
                <w:lang w:val="ru-RU"/>
              </w:rPr>
              <w:t xml:space="preserve">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(9</w:t>
            </w:r>
            <w:r>
              <w:rPr>
                <w:sz w:val="20"/>
                <w:lang w:val="ru-RU"/>
              </w:rPr>
              <w:t xml:space="preserve">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дней</w:t>
            </w:r>
            <w:r>
              <w:rPr>
                <w:sz w:val="20"/>
              </w:rPr>
              <w:t xml:space="preserve">)</w:t>
            </w:r>
            <w:r/>
          </w:p>
        </w:tc>
      </w:tr>
      <w:tr>
        <w:trPr>
          <w:trHeight w:val="41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2" w:type="dxa"/>
            <w:textDirection w:val="lrTb"/>
            <w:noWrap w:val="false"/>
          </w:tcPr>
          <w:p>
            <w:pPr>
              <w:pStyle w:val="669"/>
              <w:ind w:left="258" w:right="252" w:firstLine="0"/>
              <w:jc w:val="center"/>
              <w:spacing w:line="199" w:lineRule="exact"/>
              <w:rPr>
                <w:sz w:val="20"/>
              </w:rPr>
            </w:pPr>
            <w:r>
              <w:rPr>
                <w:sz w:val="20"/>
              </w:rPr>
              <w:t xml:space="preserve">Дополнительные</w:t>
            </w:r>
            <w:r/>
          </w:p>
          <w:p>
            <w:pPr>
              <w:pStyle w:val="669"/>
              <w:ind w:left="259" w:right="252" w:firstLine="0"/>
              <w:jc w:val="center"/>
              <w:spacing w:line="193" w:lineRule="exact"/>
              <w:rPr>
                <w:sz w:val="20"/>
              </w:rPr>
            </w:pPr>
            <w:r>
              <w:rPr>
                <w:sz w:val="20"/>
              </w:rPr>
              <w:t xml:space="preserve">каникулы для </w:t>
            </w:r>
            <w:r>
              <w:rPr>
                <w:sz w:val="20"/>
              </w:rPr>
              <w:t xml:space="preserve">I</w:t>
            </w:r>
            <w:r>
              <w:rPr>
                <w:sz w:val="20"/>
              </w:rPr>
              <w:t xml:space="preserve"> класса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8" w:type="dxa"/>
            <w:textDirection w:val="lrTb"/>
            <w:noWrap w:val="false"/>
          </w:tcPr>
          <w:p>
            <w:pPr>
              <w:pStyle w:val="669"/>
              <w:jc w:val="left"/>
              <w:rPr>
                <w:sz w:val="20"/>
              </w:rPr>
            </w:pPr>
            <w:r>
              <w:rPr>
                <w:sz w:val="20"/>
                <w:lang w:val="ru-RU"/>
              </w:rPr>
              <w:t xml:space="preserve">                14</w:t>
            </w:r>
            <w:r>
              <w:rPr>
                <w:sz w:val="20"/>
              </w:rPr>
              <w:t xml:space="preserve">.02.202</w:t>
            </w:r>
            <w:r>
              <w:rPr>
                <w:sz w:val="20"/>
                <w:lang w:val="ru-RU"/>
              </w:rPr>
              <w:t xml:space="preserve">6</w:t>
            </w:r>
            <w:r>
              <w:rPr>
                <w:sz w:val="20"/>
              </w:rPr>
              <w:t xml:space="preserve"> – </w:t>
            </w:r>
            <w:r>
              <w:rPr>
                <w:sz w:val="20"/>
                <w:lang w:val="ru-RU"/>
              </w:rPr>
              <w:t xml:space="preserve">22</w:t>
            </w:r>
            <w:r>
              <w:rPr>
                <w:sz w:val="20"/>
              </w:rPr>
              <w:t xml:space="preserve">.02.202</w:t>
            </w:r>
            <w:r>
              <w:rPr>
                <w:sz w:val="20"/>
                <w:lang w:val="ru-RU"/>
              </w:rPr>
              <w:t xml:space="preserve">6</w:t>
            </w:r>
            <w:r>
              <w:rPr>
                <w:sz w:val="20"/>
              </w:rPr>
              <w:t xml:space="preserve"> (</w:t>
            </w:r>
            <w:r>
              <w:rPr>
                <w:spacing w:val="-2"/>
                <w:sz w:val="20"/>
                <w:lang w:val="ru-RU"/>
              </w:rPr>
              <w:t xml:space="preserve">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дней</w:t>
            </w:r>
            <w:r>
              <w:rPr>
                <w:sz w:val="20"/>
              </w:rPr>
              <w:t xml:space="preserve">)</w:t>
            </w:r>
            <w:r/>
          </w:p>
        </w:tc>
      </w:tr>
    </w:tbl>
    <w:p>
      <w:pPr>
        <w:pStyle w:val="721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                                                         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Распределение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образовательной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недельной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 xml:space="preserve">нагрузки</w:t>
      </w:r>
      <w:r/>
    </w:p>
    <w:tbl>
      <w:tblPr>
        <w:tblStyle w:val="757"/>
        <w:tblInd w:w="84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1839"/>
        <w:gridCol w:w="1839"/>
        <w:gridCol w:w="1839"/>
        <w:gridCol w:w="1839"/>
      </w:tblGrid>
      <w:tr>
        <w:trPr>
          <w:trHeight w:val="41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63" w:type="dxa"/>
            <w:vMerge w:val="restart"/>
            <w:textDirection w:val="lrTb"/>
            <w:noWrap w:val="false"/>
          </w:tcPr>
          <w:p>
            <w:pPr>
              <w:pStyle w:val="72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Образовательная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деятельность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56" w:type="dxa"/>
            <w:textDirection w:val="lrTb"/>
            <w:noWrap w:val="false"/>
          </w:tcPr>
          <w:p>
            <w:pPr>
              <w:pStyle w:val="72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Недельная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нагрузка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в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академических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часах</w:t>
            </w:r>
            <w:r/>
          </w:p>
        </w:tc>
      </w:tr>
      <w:tr>
        <w:trPr>
          <w:trHeight w:val="2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6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39" w:type="dxa"/>
            <w:textDirection w:val="lrTb"/>
            <w:noWrap w:val="false"/>
          </w:tcPr>
          <w:p>
            <w:pPr>
              <w:pStyle w:val="669"/>
              <w:ind w:left="279" w:firstLine="0"/>
              <w:rPr>
                <w:sz w:val="20"/>
              </w:rPr>
            </w:pPr>
            <w:r>
              <w:rPr>
                <w:sz w:val="20"/>
              </w:rPr>
              <w:t xml:space="preserve">1-й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класс</w:t>
            </w:r>
            <w:r>
              <w:rPr>
                <w:spacing w:val="-2"/>
                <w:sz w:val="20"/>
              </w:rPr>
              <w:t xml:space="preserve">  </w:t>
            </w:r>
            <w:r>
              <w:rPr>
                <w:sz w:val="20"/>
              </w:rPr>
              <w:t xml:space="preserve">(5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дней</w:t>
            </w:r>
            <w:r>
              <w:rPr>
                <w:spacing w:val="-2"/>
                <w:sz w:val="20"/>
              </w:rPr>
              <w:t xml:space="preserve">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9" w:type="dxa"/>
            <w:textDirection w:val="lrTb"/>
            <w:noWrap w:val="false"/>
          </w:tcPr>
          <w:p>
            <w:pPr>
              <w:pStyle w:val="669"/>
              <w:ind w:left="276" w:firstLine="0"/>
              <w:rPr>
                <w:sz w:val="20"/>
              </w:rPr>
            </w:pPr>
            <w:r>
              <w:rPr>
                <w:sz w:val="20"/>
              </w:rPr>
              <w:t xml:space="preserve">2-й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класс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(6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дней</w:t>
            </w:r>
            <w:r>
              <w:rPr>
                <w:spacing w:val="-2"/>
                <w:sz w:val="20"/>
              </w:rPr>
              <w:t xml:space="preserve">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9" w:type="dxa"/>
            <w:textDirection w:val="lrTb"/>
            <w:noWrap w:val="false"/>
          </w:tcPr>
          <w:p>
            <w:pPr>
              <w:pStyle w:val="669"/>
              <w:ind w:left="279" w:firstLine="0"/>
              <w:rPr>
                <w:sz w:val="20"/>
              </w:rPr>
            </w:pPr>
            <w:r>
              <w:rPr>
                <w:sz w:val="20"/>
              </w:rPr>
              <w:t xml:space="preserve">3-й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класс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(6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дней</w:t>
            </w:r>
            <w:r>
              <w:rPr>
                <w:spacing w:val="-2"/>
                <w:sz w:val="20"/>
              </w:rPr>
              <w:t xml:space="preserve">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9" w:type="dxa"/>
            <w:textDirection w:val="lrTb"/>
            <w:noWrap w:val="false"/>
          </w:tcPr>
          <w:p>
            <w:pPr>
              <w:pStyle w:val="669"/>
              <w:ind w:left="361" w:firstLine="0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r>
              <w:rPr>
                <w:spacing w:val="-2"/>
                <w:sz w:val="20"/>
              </w:rPr>
              <w:t xml:space="preserve">класс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(6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дней</w:t>
            </w:r>
            <w:r>
              <w:rPr>
                <w:spacing w:val="-2"/>
                <w:sz w:val="20"/>
              </w:rPr>
              <w:t xml:space="preserve">)</w:t>
            </w:r>
            <w:r/>
          </w:p>
        </w:tc>
      </w:tr>
      <w:tr>
        <w:trPr>
          <w:trHeight w:val="26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63" w:type="dxa"/>
            <w:textDirection w:val="lrTb"/>
            <w:noWrap w:val="false"/>
          </w:tcPr>
          <w:p>
            <w:pPr>
              <w:pStyle w:val="72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Урочная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39" w:type="dxa"/>
            <w:textDirection w:val="lrTb"/>
            <w:noWrap w:val="false"/>
          </w:tcPr>
          <w:p>
            <w:pPr>
              <w:pStyle w:val="669"/>
              <w:ind w:left="726" w:right="713" w:firstLine="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21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39" w:type="dxa"/>
            <w:textDirection w:val="lrTb"/>
            <w:noWrap w:val="false"/>
          </w:tcPr>
          <w:p>
            <w:pPr>
              <w:pStyle w:val="669"/>
              <w:ind w:left="723" w:right="710" w:firstLine="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39" w:type="dxa"/>
            <w:textDirection w:val="lrTb"/>
            <w:noWrap w:val="false"/>
          </w:tcPr>
          <w:p>
            <w:pPr>
              <w:pStyle w:val="669"/>
              <w:ind w:left="726" w:right="713" w:firstLine="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39" w:type="dxa"/>
            <w:textDirection w:val="lrTb"/>
            <w:noWrap w:val="false"/>
          </w:tcPr>
          <w:p>
            <w:pPr>
              <w:pStyle w:val="669"/>
              <w:ind w:left="676" w:right="663" w:firstLine="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26</w:t>
            </w:r>
            <w:r/>
          </w:p>
        </w:tc>
      </w:tr>
      <w:tr>
        <w:trPr>
          <w:trHeight w:val="263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19" w:type="dxa"/>
            <w:textDirection w:val="lrTb"/>
            <w:noWrap w:val="false"/>
          </w:tcPr>
          <w:p>
            <w:pPr>
              <w:pStyle w:val="669"/>
              <w:ind w:left="676" w:right="663" w:firstLine="0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 xml:space="preserve">Расписание звонков и перемен</w:t>
            </w:r>
            <w:r/>
          </w:p>
        </w:tc>
      </w:tr>
      <w:tr>
        <w:trPr>
          <w:trHeight w:val="26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63" w:type="dxa"/>
            <w:textDirection w:val="lrTb"/>
            <w:noWrap w:val="false"/>
          </w:tcPr>
          <w:p>
            <w:pPr>
              <w:pStyle w:val="721"/>
              <w:jc w:val="center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1 урок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56" w:type="dxa"/>
            <w:textDirection w:val="lrTb"/>
            <w:noWrap w:val="false"/>
          </w:tcPr>
          <w:p>
            <w:pPr>
              <w:pStyle w:val="669"/>
              <w:ind w:right="713"/>
              <w:tabs>
                <w:tab w:val="left" w:pos="1130" w:leader="none"/>
              </w:tabs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 xml:space="preserve"> 8.00</w:t>
            </w:r>
            <w:r>
              <w:rPr>
                <w:spacing w:val="-5"/>
                <w:sz w:val="20"/>
              </w:rPr>
              <w:t xml:space="preserve">.</w:t>
            </w:r>
            <w:r>
              <w:rPr>
                <w:spacing w:val="-5"/>
                <w:sz w:val="20"/>
              </w:rPr>
              <w:t xml:space="preserve"> – 8.45.  </w:t>
            </w:r>
            <w:r>
              <w:rPr>
                <w:spacing w:val="-5"/>
                <w:sz w:val="20"/>
              </w:rPr>
              <w:t xml:space="preserve">        </w:t>
            </w:r>
            <w:r>
              <w:rPr>
                <w:spacing w:val="-5"/>
                <w:sz w:val="20"/>
              </w:rPr>
              <w:t xml:space="preserve">Перемена – 10 мин</w:t>
            </w:r>
            <w:r/>
          </w:p>
        </w:tc>
      </w:tr>
      <w:tr>
        <w:trPr>
          <w:trHeight w:val="26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63" w:type="dxa"/>
            <w:textDirection w:val="lrTb"/>
            <w:noWrap w:val="false"/>
          </w:tcPr>
          <w:p>
            <w:pPr>
              <w:pStyle w:val="721"/>
              <w:jc w:val="center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2 урок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56" w:type="dxa"/>
            <w:textDirection w:val="lrTb"/>
            <w:noWrap w:val="false"/>
          </w:tcPr>
          <w:p>
            <w:pPr>
              <w:pStyle w:val="669"/>
              <w:ind w:right="713"/>
              <w:tabs>
                <w:tab w:val="left" w:pos="1130" w:leader="none"/>
              </w:tabs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 xml:space="preserve"> 8.55. – 9.40.          Перемена – 30 мин</w:t>
            </w:r>
            <w:r/>
          </w:p>
        </w:tc>
      </w:tr>
      <w:tr>
        <w:trPr>
          <w:trHeight w:val="26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63" w:type="dxa"/>
            <w:textDirection w:val="lrTb"/>
            <w:noWrap w:val="false"/>
          </w:tcPr>
          <w:p>
            <w:pPr>
              <w:pStyle w:val="721"/>
              <w:jc w:val="center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3 урок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56" w:type="dxa"/>
            <w:textDirection w:val="lrTb"/>
            <w:noWrap w:val="false"/>
          </w:tcPr>
          <w:p>
            <w:pPr>
              <w:pStyle w:val="669"/>
              <w:ind w:right="713"/>
              <w:tabs>
                <w:tab w:val="left" w:pos="1130" w:leader="none"/>
              </w:tabs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 xml:space="preserve"> 10.10. – 10.55.      Перемена – 10 мин</w:t>
            </w:r>
            <w:r/>
          </w:p>
        </w:tc>
      </w:tr>
      <w:tr>
        <w:trPr>
          <w:trHeight w:val="26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63" w:type="dxa"/>
            <w:textDirection w:val="lrTb"/>
            <w:noWrap w:val="false"/>
          </w:tcPr>
          <w:p>
            <w:pPr>
              <w:pStyle w:val="721"/>
              <w:jc w:val="center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4 урок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56" w:type="dxa"/>
            <w:textDirection w:val="lrTb"/>
            <w:noWrap w:val="false"/>
          </w:tcPr>
          <w:p>
            <w:pPr>
              <w:pStyle w:val="669"/>
              <w:ind w:right="713"/>
              <w:tabs>
                <w:tab w:val="left" w:pos="1130" w:leader="none"/>
              </w:tabs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 xml:space="preserve"> 11.05. – 11.50.      Перемена – 10 мин</w:t>
            </w:r>
            <w:r/>
          </w:p>
        </w:tc>
      </w:tr>
      <w:tr>
        <w:trPr>
          <w:trHeight w:val="26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63" w:type="dxa"/>
            <w:textDirection w:val="lrTb"/>
            <w:noWrap w:val="false"/>
          </w:tcPr>
          <w:p>
            <w:pPr>
              <w:pStyle w:val="721"/>
              <w:jc w:val="center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5 урок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56" w:type="dxa"/>
            <w:textDirection w:val="lrTb"/>
            <w:noWrap w:val="false"/>
          </w:tcPr>
          <w:p>
            <w:pPr>
              <w:pStyle w:val="669"/>
              <w:ind w:right="713"/>
              <w:tabs>
                <w:tab w:val="left" w:pos="1130" w:leader="none"/>
              </w:tabs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 xml:space="preserve"> 12.00. – 12.45.</w:t>
            </w:r>
            <w:r/>
          </w:p>
        </w:tc>
      </w:tr>
    </w:tbl>
    <w:p>
      <w:pPr>
        <w:pStyle w:val="721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</w:t>
      </w:r>
      <w:r/>
    </w:p>
    <w:p>
      <w:pPr>
        <w:pStyle w:val="721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Промежуточная аттестация проводится в конце учебного года в период с 1</w:t>
      </w:r>
      <w:r>
        <w:rPr>
          <w:rFonts w:ascii="Times New Roman" w:hAnsi="Times New Roman"/>
          <w:sz w:val="20"/>
          <w:lang w:val="ru-RU"/>
        </w:rPr>
        <w:t xml:space="preserve">8</w:t>
      </w:r>
      <w:r>
        <w:rPr>
          <w:rFonts w:ascii="Times New Roman" w:hAnsi="Times New Roman"/>
          <w:sz w:val="20"/>
        </w:rPr>
        <w:t xml:space="preserve"> по 2</w:t>
      </w:r>
      <w:r>
        <w:rPr>
          <w:rFonts w:ascii="Times New Roman" w:hAnsi="Times New Roman"/>
          <w:sz w:val="20"/>
          <w:lang w:val="ru-RU"/>
        </w:rPr>
        <w:t xml:space="preserve">3</w:t>
      </w:r>
      <w:r>
        <w:rPr>
          <w:rFonts w:ascii="Times New Roman" w:hAnsi="Times New Roman"/>
          <w:sz w:val="20"/>
        </w:rPr>
        <w:t xml:space="preserve"> мая по предметам  </w:t>
      </w:r>
      <w:r/>
    </w:p>
    <w:p>
      <w:pPr>
        <w:pStyle w:val="721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учебного плана, без прекращения учебной деятельности.</w:t>
      </w:r>
      <w:r>
        <w:rPr>
          <w:rFonts w:ascii="Times New Roman" w:hAnsi="Times New Roman"/>
          <w:sz w:val="20"/>
        </w:rPr>
        <w:t xml:space="preserve"> Промежуточная аттестация проводится, начиная со 2    </w:t>
      </w:r>
      <w:r/>
    </w:p>
    <w:p>
      <w:pPr>
        <w:pStyle w:val="721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класса. При этом не проводятся специальные оценочные процедуры, а выводятся промежуточные оценки по </w:t>
      </w:r>
      <w:r/>
    </w:p>
    <w:p>
      <w:pPr>
        <w:pStyle w:val="721"/>
        <w:rPr>
          <w:rFonts w:ascii="Times New Roman" w:hAnsi="Times New Roman"/>
          <w:sz w:val="20"/>
          <w:szCs w:val="20"/>
          <w:highlight w:val="none"/>
        </w:rPr>
      </w:pPr>
      <w:r>
        <w:rPr>
          <w:rFonts w:ascii="Times New Roman" w:hAnsi="Times New Roman"/>
          <w:sz w:val="20"/>
        </w:rPr>
        <w:t xml:space="preserve">                 текущим отметкам в журнале и результатам тематических проверочных работ.</w:t>
      </w:r>
      <w:r/>
    </w:p>
    <w:p>
      <w:pPr>
        <w:pStyle w:val="72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tbl>
      <w:tblPr>
        <w:tblStyle w:val="757"/>
        <w:tblInd w:w="84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385"/>
        <w:gridCol w:w="2264"/>
        <w:gridCol w:w="2971"/>
      </w:tblGrid>
      <w:tr>
        <w:trPr>
          <w:trHeight w:val="263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20" w:type="dxa"/>
            <w:textDirection w:val="lrTb"/>
            <w:noWrap w:val="false"/>
          </w:tcPr>
          <w:p>
            <w:pPr>
              <w:pStyle w:val="670"/>
              <w:ind w:right="713"/>
              <w:jc w:val="center"/>
              <w:tabs>
                <w:tab w:val="left" w:pos="1130" w:leader="none"/>
              </w:tabs>
            </w:pPr>
            <w:r>
              <w:rPr>
                <w:spacing w:val="-2"/>
                <w:sz w:val="20"/>
              </w:rPr>
              <w:t xml:space="preserve">Внеурочная деятельность</w:t>
            </w:r>
            <w:r>
              <w:rPr>
                <w:szCs w:val="20"/>
              </w:rPr>
            </w:r>
            <w:r/>
          </w:p>
        </w:tc>
      </w:tr>
      <w:tr>
        <w:trPr>
          <w:trHeight w:val="26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85" w:type="dxa"/>
            <w:textDirection w:val="lrTb"/>
            <w:noWrap w:val="false"/>
          </w:tcPr>
          <w:p>
            <w:pPr>
              <w:pStyle w:val="670"/>
              <w:ind w:right="713"/>
              <w:jc w:val="center"/>
              <w:tabs>
                <w:tab w:val="left" w:pos="1130" w:leader="none"/>
              </w:tabs>
            </w:pPr>
            <w:r>
              <w:rPr>
                <w:spacing w:val="-5"/>
                <w:sz w:val="20"/>
                <w:szCs w:val="20"/>
              </w:rPr>
              <w:t xml:space="preserve">Мероприятия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4" w:type="dxa"/>
            <w:textDirection w:val="lrTb"/>
            <w:noWrap w:val="false"/>
          </w:tcPr>
          <w:p>
            <w:pPr>
              <w:pStyle w:val="670"/>
              <w:ind w:right="713"/>
              <w:jc w:val="center"/>
              <w:tabs>
                <w:tab w:val="left" w:pos="1130" w:leader="none"/>
              </w:tabs>
            </w:pPr>
            <w:r>
              <w:rPr>
                <w:spacing w:val="-5"/>
                <w:sz w:val="20"/>
                <w:szCs w:val="20"/>
              </w:rPr>
              <w:t xml:space="preserve">День проведения 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textDirection w:val="lrTb"/>
            <w:noWrap w:val="false"/>
          </w:tcPr>
          <w:p>
            <w:pPr>
              <w:pStyle w:val="670"/>
              <w:ind w:right="713"/>
              <w:jc w:val="center"/>
              <w:tabs>
                <w:tab w:val="left" w:pos="1130" w:leader="none"/>
              </w:tabs>
            </w:pPr>
            <w:r>
              <w:rPr>
                <w:spacing w:val="-5"/>
                <w:sz w:val="20"/>
                <w:szCs w:val="20"/>
              </w:rPr>
              <w:t xml:space="preserve">Время проведения</w:t>
            </w:r>
            <w:r>
              <w:rPr>
                <w:sz w:val="20"/>
                <w:szCs w:val="20"/>
              </w:rPr>
            </w:r>
            <w:r/>
          </w:p>
        </w:tc>
      </w:tr>
      <w:tr>
        <w:trPr>
          <w:trHeight w:val="110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85" w:type="dxa"/>
            <w:textDirection w:val="lrTb"/>
            <w:noWrap w:val="false"/>
          </w:tcPr>
          <w:p>
            <w:pPr>
              <w:pStyle w:val="670"/>
              <w:ind w:left="111" w:firstLine="0"/>
              <w:jc w:val="both"/>
            </w:pPr>
            <w:r>
              <w:rPr>
                <w:spacing w:val="-2"/>
                <w:sz w:val="20"/>
                <w:szCs w:val="20"/>
              </w:rPr>
              <w:t xml:space="preserve">Торжественная церемония поднятия</w:t>
            </w:r>
            <w:r>
              <w:rPr>
                <w:sz w:val="20"/>
                <w:szCs w:val="20"/>
              </w:rPr>
            </w:r>
            <w:r/>
          </w:p>
          <w:p>
            <w:pPr>
              <w:pStyle w:val="670"/>
              <w:jc w:val="both"/>
              <w:spacing w:line="280" w:lineRule="exact"/>
            </w:pP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 xml:space="preserve">Государственного</w:t>
            </w:r>
            <w:r>
              <w:rPr>
                <w:sz w:val="20"/>
              </w:rPr>
              <w:t xml:space="preserve"> флага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 xml:space="preserve">Российской</w:t>
            </w:r>
            <w:r>
              <w:rPr>
                <w:sz w:val="20"/>
                <w:szCs w:val="20"/>
              </w:rPr>
            </w:r>
            <w:r/>
          </w:p>
          <w:p>
            <w:pPr>
              <w:pStyle w:val="670"/>
              <w:jc w:val="both"/>
              <w:spacing w:line="280" w:lineRule="exact"/>
            </w:pPr>
            <w:r>
              <w:rPr>
                <w:spacing w:val="-2"/>
                <w:sz w:val="20"/>
                <w:szCs w:val="20"/>
              </w:rPr>
              <w:t xml:space="preserve"> Федерации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 xml:space="preserve">/Торжественная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церемония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 xml:space="preserve">спуска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 </w:t>
            </w:r>
            <w:r>
              <w:rPr>
                <w:sz w:val="20"/>
                <w:szCs w:val="20"/>
              </w:rPr>
            </w:r>
            <w:r/>
          </w:p>
          <w:p>
            <w:pPr>
              <w:pStyle w:val="670"/>
              <w:jc w:val="both"/>
              <w:spacing w:line="280" w:lineRule="exact"/>
            </w:pP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 xml:space="preserve">Государственного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флага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 xml:space="preserve">Российской Федерации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4" w:type="dxa"/>
            <w:textDirection w:val="lrTb"/>
            <w:noWrap w:val="false"/>
          </w:tcPr>
          <w:p>
            <w:pPr>
              <w:pStyle w:val="722"/>
              <w:ind w:left="142" w:right="0" w:firstLine="0"/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Понедельник /</w:t>
            </w:r>
            <w:r>
              <w:rPr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Суббота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textDirection w:val="lrTb"/>
            <w:noWrap w:val="false"/>
          </w:tcPr>
          <w:p>
            <w:pPr>
              <w:pStyle w:val="670"/>
              <w:ind w:left="142" w:right="713" w:firstLine="0"/>
              <w:tabs>
                <w:tab w:val="left" w:pos="1130" w:leader="none"/>
              </w:tabs>
            </w:pPr>
            <w:r>
              <w:rPr>
                <w:spacing w:val="-5"/>
                <w:sz w:val="20"/>
                <w:szCs w:val="20"/>
              </w:rPr>
              <w:t xml:space="preserve"> 8.00. </w:t>
            </w:r>
            <w:r>
              <w:rPr>
                <w:sz w:val="20"/>
                <w:szCs w:val="20"/>
              </w:rPr>
            </w:r>
            <w:r/>
          </w:p>
        </w:tc>
      </w:tr>
      <w:tr>
        <w:trPr>
          <w:trHeight w:val="26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85" w:type="dxa"/>
            <w:textDirection w:val="lrTb"/>
            <w:noWrap w:val="false"/>
          </w:tcPr>
          <w:p>
            <w:pPr>
              <w:pStyle w:val="670"/>
              <w:ind w:left="142" w:right="0" w:firstLine="0"/>
              <w:jc w:val="both"/>
              <w:rPr>
                <w:highlight w:val="none"/>
              </w:rPr>
            </w:pPr>
            <w:r>
              <w:rPr>
                <w:spacing w:val="-2"/>
                <w:sz w:val="20"/>
                <w:szCs w:val="20"/>
                <w:highlight w:val="none"/>
              </w:rPr>
              <w:t xml:space="preserve">В</w:t>
            </w:r>
            <w:r>
              <w:rPr>
                <w:spacing w:val="-2"/>
                <w:sz w:val="20"/>
                <w:szCs w:val="20"/>
                <w:highlight w:val="none"/>
                <w:lang w:val="ru-RU"/>
              </w:rPr>
              <w:t xml:space="preserve">Д</w:t>
            </w:r>
            <w:r>
              <w:rPr>
                <w:spacing w:val="-2"/>
                <w:sz w:val="20"/>
                <w:szCs w:val="20"/>
                <w:highlight w:val="none"/>
              </w:rPr>
              <w:t xml:space="preserve"> «Разговор</w:t>
            </w:r>
            <w:r>
              <w:rPr>
                <w:spacing w:val="-2"/>
                <w:sz w:val="20"/>
                <w:szCs w:val="20"/>
                <w:highlight w:val="none"/>
                <w:lang w:val="ru-RU"/>
              </w:rPr>
              <w:t xml:space="preserve">ы</w:t>
            </w:r>
            <w:r>
              <w:rPr>
                <w:spacing w:val="-2"/>
                <w:sz w:val="20"/>
                <w:szCs w:val="20"/>
                <w:highlight w:val="none"/>
              </w:rPr>
              <w:t xml:space="preserve"> о важном»</w:t>
            </w:r>
            <w:r>
              <w:rPr>
                <w:sz w:val="20"/>
                <w:szCs w:val="20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4" w:type="dxa"/>
            <w:textDirection w:val="lrTb"/>
            <w:noWrap w:val="false"/>
          </w:tcPr>
          <w:p>
            <w:pPr>
              <w:pStyle w:val="722"/>
              <w:ind w:left="142" w:right="0" w:firstLine="0"/>
              <w:rPr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highlight w:val="none"/>
              </w:rPr>
              <w:t xml:space="preserve">Понедельник</w:t>
            </w:r>
            <w:r>
              <w:rPr>
                <w:sz w:val="20"/>
                <w:szCs w:val="20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textDirection w:val="lrTb"/>
            <w:noWrap w:val="false"/>
          </w:tcPr>
          <w:p>
            <w:pPr>
              <w:pStyle w:val="670"/>
              <w:ind w:left="142" w:right="713" w:firstLine="0"/>
              <w:tabs>
                <w:tab w:val="left" w:pos="1130" w:leader="none"/>
              </w:tabs>
              <w:rPr>
                <w:highlight w:val="none"/>
              </w:rPr>
            </w:pPr>
            <w:r>
              <w:rPr>
                <w:spacing w:val="-5"/>
                <w:sz w:val="20"/>
                <w:szCs w:val="20"/>
                <w:highlight w:val="none"/>
              </w:rPr>
              <w:t xml:space="preserve"> 8.0</w:t>
            </w:r>
            <w:r>
              <w:rPr>
                <w:spacing w:val="-5"/>
                <w:sz w:val="20"/>
                <w:szCs w:val="20"/>
                <w:highlight w:val="none"/>
              </w:rPr>
              <w:t xml:space="preserve">0. – 8.45.</w:t>
            </w:r>
            <w:r>
              <w:rPr>
                <w:sz w:val="20"/>
                <w:szCs w:val="20"/>
                <w:highlight w:val="none"/>
              </w:rPr>
            </w:r>
            <w:r/>
          </w:p>
        </w:tc>
      </w:tr>
      <w:tr>
        <w:trPr>
          <w:trHeight w:val="26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85" w:type="dxa"/>
            <w:textDirection w:val="lrTb"/>
            <w:noWrap w:val="false"/>
          </w:tcPr>
          <w:p>
            <w:pPr>
              <w:pStyle w:val="670"/>
              <w:ind w:left="142" w:right="0" w:firstLine="0"/>
              <w:jc w:val="both"/>
              <w:rPr>
                <w:highlight w:val="none"/>
              </w:rPr>
            </w:pPr>
            <w:r>
              <w:rPr>
                <w:spacing w:val="-2"/>
                <w:sz w:val="20"/>
                <w:szCs w:val="20"/>
                <w:highlight w:val="none"/>
              </w:rPr>
              <w:t xml:space="preserve">В</w:t>
            </w:r>
            <w:r>
              <w:rPr>
                <w:spacing w:val="-2"/>
                <w:sz w:val="20"/>
                <w:szCs w:val="20"/>
                <w:highlight w:val="none"/>
                <w:lang w:val="ru-RU"/>
              </w:rPr>
              <w:t xml:space="preserve">Д</w:t>
            </w:r>
            <w:r>
              <w:rPr>
                <w:spacing w:val="-2"/>
                <w:sz w:val="20"/>
                <w:szCs w:val="20"/>
                <w:highlight w:val="none"/>
              </w:rPr>
              <w:t xml:space="preserve"> «</w:t>
            </w:r>
            <w:r>
              <w:rPr>
                <w:spacing w:val="-2"/>
                <w:sz w:val="20"/>
                <w:szCs w:val="20"/>
                <w:highlight w:val="none"/>
                <w:lang w:val="ru-RU"/>
              </w:rPr>
              <w:t xml:space="preserve">Орлята России</w:t>
            </w:r>
            <w:r>
              <w:rPr>
                <w:spacing w:val="-2"/>
                <w:sz w:val="20"/>
                <w:szCs w:val="20"/>
                <w:highlight w:val="none"/>
              </w:rPr>
              <w:t xml:space="preserve">»</w:t>
            </w:r>
            <w:r>
              <w:rPr>
                <w:sz w:val="20"/>
                <w:szCs w:val="20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4" w:type="dxa"/>
            <w:textDirection w:val="lrTb"/>
            <w:noWrap w:val="false"/>
          </w:tcPr>
          <w:p>
            <w:pPr>
              <w:ind w:left="142" w:right="0" w:firstLine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 xml:space="preserve">Четверг</w:t>
            </w: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textDirection w:val="lrTb"/>
            <w:noWrap w:val="false"/>
          </w:tcPr>
          <w:p>
            <w:pPr>
              <w:pStyle w:val="670"/>
              <w:ind w:left="142" w:right="713" w:firstLine="0"/>
              <w:tabs>
                <w:tab w:val="left" w:pos="1130" w:leader="none"/>
              </w:tabs>
              <w:rPr>
                <w:highlight w:val="white"/>
              </w:rPr>
            </w:pPr>
            <w:r>
              <w:rPr>
                <w:spacing w:val="-5"/>
                <w:sz w:val="20"/>
                <w:szCs w:val="20"/>
                <w:highlight w:val="white"/>
              </w:rPr>
              <w:t xml:space="preserve"> 13.05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. – 13.45.</w:t>
            </w:r>
            <w:r>
              <w:rPr>
                <w:sz w:val="20"/>
                <w:szCs w:val="20"/>
                <w:highlight w:val="white"/>
              </w:rPr>
            </w:r>
            <w:r/>
          </w:p>
        </w:tc>
      </w:tr>
      <w:tr>
        <w:trPr>
          <w:trHeight w:val="26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85" w:type="dxa"/>
            <w:textDirection w:val="lrTb"/>
            <w:noWrap w:val="false"/>
          </w:tcPr>
          <w:p>
            <w:pPr>
              <w:pStyle w:val="670"/>
              <w:ind w:left="142" w:right="0" w:firstLine="0"/>
              <w:jc w:val="both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spacing w:val="-2"/>
                <w:sz w:val="20"/>
                <w:szCs w:val="20"/>
                <w:highlight w:val="white"/>
              </w:rPr>
              <w:t xml:space="preserve">В</w:t>
            </w:r>
            <w:r>
              <w:rPr>
                <w:spacing w:val="-2"/>
                <w:sz w:val="20"/>
                <w:szCs w:val="20"/>
                <w:highlight w:val="white"/>
                <w:lang w:val="ru-RU"/>
              </w:rPr>
              <w:t xml:space="preserve">Д</w:t>
            </w:r>
            <w:r>
              <w:rPr>
                <w:spacing w:val="-2"/>
                <w:sz w:val="20"/>
                <w:szCs w:val="20"/>
                <w:highlight w:val="white"/>
              </w:rPr>
              <w:t xml:space="preserve"> «Основы функциональной грамотности»</w:t>
            </w:r>
            <w:r>
              <w:rPr>
                <w:sz w:val="20"/>
                <w:szCs w:val="20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4" w:type="dxa"/>
            <w:textDirection w:val="lrTb"/>
            <w:noWrap w:val="false"/>
          </w:tcPr>
          <w:p>
            <w:pPr>
              <w:pStyle w:val="722"/>
              <w:ind w:left="142" w:right="0" w:firstLine="0"/>
              <w:shd w:val="clear" w:color="ffffff" w:themeColor="background1" w:fill="ffffff" w:themeFill="background1"/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highlight w:val="white"/>
                <w:lang w:val="ru-RU"/>
              </w:rPr>
              <w:t xml:space="preserve">Вторник</w:t>
            </w:r>
            <w:r>
              <w:rPr>
                <w:rFonts w:ascii="Times New Roman" w:hAnsi="Times New Roman"/>
                <w:sz w:val="20"/>
                <w:szCs w:val="20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highlight w:val="none"/>
              </w:rPr>
            </w:r>
            <w:r/>
          </w:p>
          <w:p>
            <w:pPr>
              <w:pStyle w:val="722"/>
              <w:ind w:left="142" w:right="0" w:firstLine="0"/>
              <w:shd w:val="clear" w:color="ffffff" w:themeColor="background1" w:fill="ffffff" w:themeFill="background1"/>
            </w:pPr>
            <w:r>
              <w:rPr>
                <w:rFonts w:ascii="Times New Roman" w:hAnsi="Times New Roman"/>
                <w:sz w:val="20"/>
                <w:szCs w:val="20"/>
                <w:highlight w:val="none"/>
                <w:lang w:val="ru-RU"/>
              </w:rPr>
              <w:t xml:space="preserve"> Среда </w:t>
            </w:r>
            <w:r>
              <w:rPr>
                <w:sz w:val="20"/>
                <w:szCs w:val="20"/>
                <w:highlight w:val="white"/>
              </w:rPr>
            </w:r>
            <w:r/>
          </w:p>
          <w:p>
            <w:pPr>
              <w:pStyle w:val="722"/>
              <w:ind w:left="142" w:right="0" w:firstLine="0"/>
              <w:shd w:val="clear" w:color="ffffff" w:themeColor="background1" w:fill="ffffff" w:themeFill="background1"/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highlight w:val="white"/>
                <w:lang w:val="ru-RU"/>
              </w:rPr>
              <w:t xml:space="preserve">Пятница</w:t>
            </w:r>
            <w:r>
              <w:rPr>
                <w:rFonts w:ascii="Times New Roman" w:hAnsi="Times New Roman"/>
                <w:sz w:val="20"/>
                <w:szCs w:val="20"/>
                <w:highlight w:val="none"/>
              </w:rPr>
            </w:r>
            <w:r/>
          </w:p>
          <w:p>
            <w:pPr>
              <w:pStyle w:val="722"/>
              <w:ind w:left="142" w:right="0" w:firstLine="0"/>
              <w:shd w:val="clear" w:color="ffffff" w:themeColor="background1" w:fill="ffffff" w:themeFill="background1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sz w:val="20"/>
                <w:szCs w:val="20"/>
                <w:highlight w:val="none"/>
                <w:lang w:val="ru-RU"/>
              </w:rPr>
              <w:t xml:space="preserve">Суббота</w:t>
            </w:r>
            <w:r>
              <w:rPr>
                <w:rFonts w:ascii="Times New Roman" w:hAnsi="Times New Roman"/>
                <w:sz w:val="20"/>
                <w:szCs w:val="20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textDirection w:val="lrTb"/>
            <w:noWrap w:val="false"/>
          </w:tcPr>
          <w:p>
            <w:pPr>
              <w:pStyle w:val="670"/>
              <w:ind w:left="142" w:right="0" w:firstLine="0"/>
              <w:tabs>
                <w:tab w:val="left" w:pos="1130" w:leader="none"/>
              </w:tabs>
            </w:pPr>
            <w:r>
              <w:rPr>
                <w:spacing w:val="-5"/>
                <w:sz w:val="20"/>
                <w:szCs w:val="20"/>
                <w:highlight w:val="white"/>
              </w:rPr>
              <w:t xml:space="preserve"> 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12.00.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 – 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12.45</w:t>
            </w:r>
            <w:r>
              <w:rPr>
                <w:spacing w:val="-5"/>
                <w:sz w:val="20"/>
                <w:szCs w:val="20"/>
                <w:highlight w:val="white"/>
                <w:lang w:val="ru-RU"/>
              </w:rPr>
              <w:t xml:space="preserve"> (3 класс)</w:t>
            </w:r>
            <w:r>
              <w:rPr>
                <w:spacing w:val="-5"/>
                <w:sz w:val="20"/>
                <w:szCs w:val="20"/>
                <w:highlight w:val="none"/>
              </w:rPr>
            </w:r>
            <w:r/>
          </w:p>
          <w:p>
            <w:pPr>
              <w:pStyle w:val="670"/>
              <w:ind w:left="142" w:right="0" w:firstLine="0"/>
              <w:tabs>
                <w:tab w:val="left" w:pos="1130" w:leader="none"/>
              </w:tabs>
            </w:pPr>
            <w:r>
              <w:rPr>
                <w:spacing w:val="-5"/>
                <w:sz w:val="20"/>
                <w:szCs w:val="20"/>
                <w:highlight w:val="none"/>
                <w:lang w:val="ru-RU"/>
              </w:rPr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12.00.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 – 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12.45</w:t>
            </w:r>
            <w:r>
              <w:rPr>
                <w:spacing w:val="-5"/>
                <w:sz w:val="20"/>
                <w:szCs w:val="20"/>
                <w:highlight w:val="white"/>
                <w:lang w:val="ru-RU"/>
              </w:rPr>
              <w:t xml:space="preserve"> (2 класс)</w:t>
            </w:r>
            <w:r>
              <w:rPr>
                <w:spacing w:val="-5"/>
                <w:sz w:val="20"/>
                <w:szCs w:val="20"/>
                <w:highlight w:val="none"/>
              </w:rPr>
            </w:r>
            <w:r/>
          </w:p>
          <w:p>
            <w:pPr>
              <w:pStyle w:val="670"/>
              <w:ind w:left="142" w:right="0" w:firstLine="0"/>
              <w:tabs>
                <w:tab w:val="left" w:pos="1130" w:leader="none"/>
              </w:tabs>
            </w:pPr>
            <w:r>
              <w:rPr>
                <w:spacing w:val="-5"/>
                <w:sz w:val="20"/>
                <w:szCs w:val="20"/>
                <w:highlight w:val="none"/>
                <w:lang w:val="ru-RU"/>
              </w:rPr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12.00.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 – 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12.45</w:t>
            </w:r>
            <w:r>
              <w:rPr>
                <w:spacing w:val="-5"/>
                <w:sz w:val="20"/>
                <w:szCs w:val="20"/>
                <w:highlight w:val="white"/>
                <w:lang w:val="ru-RU"/>
              </w:rPr>
              <w:t xml:space="preserve"> (1 класс)</w:t>
            </w:r>
            <w:r>
              <w:rPr>
                <w:spacing w:val="-5"/>
                <w:sz w:val="20"/>
                <w:szCs w:val="20"/>
                <w:highlight w:val="none"/>
              </w:rPr>
            </w:r>
            <w:r/>
          </w:p>
          <w:p>
            <w:pPr>
              <w:pStyle w:val="670"/>
              <w:ind w:left="142" w:right="0" w:firstLine="0"/>
              <w:tabs>
                <w:tab w:val="left" w:pos="1130" w:leader="none"/>
              </w:tabs>
              <w:rPr>
                <w:highlight w:val="none"/>
              </w:rPr>
            </w:pPr>
            <w:r>
              <w:rPr>
                <w:spacing w:val="-5"/>
                <w:sz w:val="20"/>
                <w:szCs w:val="20"/>
                <w:highlight w:val="none"/>
                <w:lang w:val="ru-RU"/>
              </w:rPr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1</w:t>
            </w:r>
            <w:r>
              <w:rPr>
                <w:spacing w:val="-5"/>
                <w:sz w:val="20"/>
                <w:szCs w:val="20"/>
                <w:highlight w:val="white"/>
                <w:lang w:val="ru-RU"/>
              </w:rPr>
              <w:t xml:space="preserve">0.10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.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 – 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1</w:t>
            </w:r>
            <w:r>
              <w:rPr>
                <w:spacing w:val="-5"/>
                <w:sz w:val="20"/>
                <w:szCs w:val="20"/>
                <w:highlight w:val="white"/>
                <w:lang w:val="ru-RU"/>
              </w:rPr>
              <w:t xml:space="preserve">0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.</w:t>
            </w:r>
            <w:r>
              <w:rPr>
                <w:spacing w:val="-5"/>
                <w:sz w:val="20"/>
                <w:szCs w:val="20"/>
                <w:highlight w:val="white"/>
                <w:lang w:val="ru-RU"/>
              </w:rPr>
              <w:t xml:space="preserve">5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5</w:t>
            </w:r>
            <w:r>
              <w:rPr>
                <w:spacing w:val="-5"/>
                <w:sz w:val="20"/>
                <w:szCs w:val="20"/>
                <w:highlight w:val="white"/>
                <w:lang w:val="ru-RU"/>
              </w:rPr>
              <w:t xml:space="preserve"> (4 класс)</w:t>
            </w:r>
            <w:r>
              <w:rPr>
                <w:spacing w:val="-5"/>
                <w:sz w:val="20"/>
                <w:szCs w:val="20"/>
                <w:highlight w:val="none"/>
              </w:rPr>
            </w:r>
            <w:r/>
          </w:p>
        </w:tc>
      </w:tr>
      <w:tr>
        <w:trPr>
          <w:trHeight w:val="26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85" w:type="dxa"/>
            <w:vMerge w:val="restart"/>
            <w:textDirection w:val="lrTb"/>
            <w:noWrap w:val="false"/>
          </w:tcPr>
          <w:p>
            <w:pPr>
              <w:pStyle w:val="670"/>
              <w:ind w:left="142" w:right="0" w:firstLine="0"/>
              <w:jc w:val="both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spacing w:val="-2"/>
                <w:sz w:val="20"/>
                <w:szCs w:val="20"/>
                <w:highlight w:val="none"/>
                <w:lang w:val="ru-RU"/>
              </w:rPr>
              <w:t xml:space="preserve">ВД «Музыка»</w:t>
            </w:r>
            <w:r>
              <w:rPr>
                <w:spacing w:val="-2"/>
                <w:sz w:val="20"/>
                <w:szCs w:val="20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4" w:type="dxa"/>
            <w:vMerge w:val="restart"/>
            <w:textDirection w:val="lrTb"/>
            <w:noWrap w:val="false"/>
          </w:tcPr>
          <w:p>
            <w:pPr>
              <w:pStyle w:val="722"/>
              <w:ind w:left="142" w:right="0" w:firstLine="0"/>
              <w:shd w:val="clear" w:color="ffffff" w:themeColor="background1" w:fill="ffffff" w:themeFill="background1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none"/>
                <w:lang w:val="ru-RU"/>
              </w:rPr>
              <w:t xml:space="preserve">Понедельник </w:t>
            </w: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vMerge w:val="restart"/>
            <w:textDirection w:val="lrTb"/>
            <w:noWrap w:val="false"/>
          </w:tcPr>
          <w:p>
            <w:pPr>
              <w:pStyle w:val="670"/>
              <w:ind w:left="142" w:right="0" w:firstLine="0"/>
              <w:tabs>
                <w:tab w:val="left" w:pos="1130" w:leader="none"/>
              </w:tabs>
              <w:rPr>
                <w:highlight w:val="white"/>
              </w:rPr>
            </w:pPr>
            <w:r>
              <w:rPr>
                <w:spacing w:val="-5"/>
                <w:sz w:val="20"/>
                <w:szCs w:val="20"/>
                <w:highlight w:val="none"/>
                <w:lang w:val="ru-RU"/>
              </w:rPr>
              <w:t xml:space="preserve">12.00-12.45 (1 класс)</w:t>
            </w:r>
            <w:r>
              <w:rPr>
                <w:spacing w:val="-5"/>
                <w:sz w:val="20"/>
                <w:szCs w:val="20"/>
                <w:highlight w:val="white"/>
              </w:rPr>
            </w:r>
            <w:r/>
          </w:p>
        </w:tc>
      </w:tr>
      <w:tr>
        <w:trPr>
          <w:trHeight w:val="26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85" w:type="dxa"/>
            <w:vMerge w:val="restart"/>
            <w:textDirection w:val="lrTb"/>
            <w:noWrap w:val="false"/>
          </w:tcPr>
          <w:p>
            <w:pPr>
              <w:pStyle w:val="670"/>
              <w:ind w:left="142" w:right="0" w:firstLine="0"/>
              <w:jc w:val="both"/>
              <w:shd w:val="clear" w:color="ffffff" w:themeColor="background1" w:fill="ffffff" w:themeFill="background1"/>
              <w:rPr>
                <w:highlight w:val="none"/>
              </w:rPr>
            </w:pPr>
            <w:r>
              <w:rPr>
                <w:spacing w:val="-2"/>
                <w:sz w:val="20"/>
                <w:szCs w:val="20"/>
                <w:highlight w:val="none"/>
                <w:lang w:val="ru-RU"/>
              </w:rPr>
              <w:t xml:space="preserve">ВД «Изобразительное искусство»</w:t>
            </w:r>
            <w:r>
              <w:rPr>
                <w:spacing w:val="-2"/>
                <w:sz w:val="20"/>
                <w:szCs w:val="20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4" w:type="dxa"/>
            <w:vMerge w:val="restart"/>
            <w:textDirection w:val="lrTb"/>
            <w:noWrap w:val="false"/>
          </w:tcPr>
          <w:p>
            <w:pPr>
              <w:pStyle w:val="722"/>
              <w:ind w:left="142" w:right="0" w:firstLine="0"/>
              <w:shd w:val="clear" w:color="ffffff" w:themeColor="background1" w:fill="ffffff" w:themeFill="background1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none"/>
                <w:lang w:val="ru-RU"/>
              </w:rPr>
              <w:t xml:space="preserve">Понедельник </w:t>
            </w: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vMerge w:val="restart"/>
            <w:textDirection w:val="lrTb"/>
            <w:noWrap w:val="false"/>
          </w:tcPr>
          <w:p>
            <w:pPr>
              <w:pStyle w:val="670"/>
              <w:ind w:left="142" w:right="0" w:firstLine="0"/>
              <w:tabs>
                <w:tab w:val="left" w:pos="1130" w:leader="none"/>
              </w:tabs>
              <w:rPr>
                <w:highlight w:val="white"/>
              </w:rPr>
            </w:pPr>
            <w:r>
              <w:rPr>
                <w:spacing w:val="-5"/>
                <w:sz w:val="20"/>
                <w:szCs w:val="20"/>
                <w:highlight w:val="none"/>
                <w:lang w:val="ru-RU"/>
              </w:rPr>
              <w:t xml:space="preserve">12.00-12.45 (1 класс)</w:t>
            </w:r>
            <w:r>
              <w:rPr>
                <w:spacing w:val="-5"/>
                <w:sz w:val="20"/>
                <w:szCs w:val="20"/>
                <w:highlight w:val="white"/>
              </w:rPr>
            </w:r>
            <w:r/>
          </w:p>
        </w:tc>
      </w:tr>
      <w:tr>
        <w:trPr>
          <w:trHeight w:val="26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85" w:type="dxa"/>
            <w:vMerge w:val="restart"/>
            <w:textDirection w:val="lrTb"/>
            <w:noWrap w:val="false"/>
          </w:tcPr>
          <w:p>
            <w:pPr>
              <w:pStyle w:val="670"/>
              <w:ind w:left="142" w:right="0" w:firstLine="0"/>
              <w:jc w:val="both"/>
              <w:shd w:val="clear" w:color="ffffff" w:themeColor="background1" w:fill="ffffff" w:themeFill="background1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highlight w:val="none"/>
                <w:lang w:val="ru-RU"/>
              </w:rPr>
              <w:t xml:space="preserve">ВД «Веселая зарядка»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4" w:type="dxa"/>
            <w:vMerge w:val="restart"/>
            <w:textDirection w:val="lrTb"/>
            <w:noWrap w:val="false"/>
          </w:tcPr>
          <w:p>
            <w:pPr>
              <w:pStyle w:val="722"/>
              <w:ind w:left="142" w:right="0" w:firstLine="0"/>
              <w:shd w:val="clear" w:color="ffffff" w:themeColor="background1" w:fill="ffffff" w:themeFill="background1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ru-RU"/>
              </w:rPr>
              <w:t xml:space="preserve">Ежедневно 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vMerge w:val="restart"/>
            <w:textDirection w:val="lrTb"/>
            <w:noWrap w:val="false"/>
          </w:tcPr>
          <w:p>
            <w:pPr>
              <w:pStyle w:val="670"/>
              <w:ind w:left="142" w:right="0" w:firstLine="0"/>
              <w:tabs>
                <w:tab w:val="left" w:pos="1130" w:leader="none"/>
              </w:tabs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spacing w:val="-5"/>
                <w:sz w:val="20"/>
                <w:szCs w:val="20"/>
                <w:highlight w:val="none"/>
                <w:lang w:val="ru-RU"/>
              </w:rPr>
              <w:t xml:space="preserve">07.45-8.00</w:t>
            </w:r>
            <w:r>
              <w:rPr>
                <w:rFonts w:ascii="Times New Roman" w:hAnsi="Times New Roman" w:cs="Times New Roman"/>
                <w:spacing w:val="-5"/>
                <w:sz w:val="20"/>
                <w:szCs w:val="20"/>
                <w:highlight w:val="none"/>
              </w:rPr>
            </w:r>
            <w:r/>
          </w:p>
        </w:tc>
      </w:tr>
      <w:tr>
        <w:trPr>
          <w:trHeight w:val="36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85" w:type="dxa"/>
            <w:textDirection w:val="lrTb"/>
            <w:noWrap w:val="false"/>
          </w:tcPr>
          <w:p>
            <w:pPr>
              <w:ind w:left="142" w:righ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Развитие психомоторики и сенсорных процессов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4" w:type="dxa"/>
            <w:textDirection w:val="lrTb"/>
            <w:noWrap w:val="false"/>
          </w:tcPr>
          <w:p>
            <w:pPr>
              <w:ind w:left="142" w:right="0" w:firstLine="0"/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Понедельник, среда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/>
          </w:p>
          <w:p>
            <w:pPr>
              <w:ind w:left="142" w:right="0" w:firstLine="0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ru-RU"/>
              </w:rPr>
              <w:t xml:space="preserve">Четверг, пятница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textDirection w:val="lrTb"/>
            <w:noWrap w:val="false"/>
          </w:tcPr>
          <w:p>
            <w:pPr>
              <w:ind w:left="142" w:right="0" w:firstLine="0"/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12.00-12.40 (1 класс)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/>
          </w:p>
          <w:p>
            <w:pPr>
              <w:ind w:left="142" w:right="0" w:firstLine="0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ru-RU"/>
              </w:rPr>
              <w:t xml:space="preserve">13.00-13.45 (3 класс)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/>
          </w:p>
        </w:tc>
      </w:tr>
      <w:tr>
        <w:trPr>
          <w:trHeight w:val="29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85" w:type="dxa"/>
            <w:vMerge w:val="restart"/>
            <w:textDirection w:val="lrTb"/>
            <w:noWrap w:val="false"/>
          </w:tcPr>
          <w:p>
            <w:pPr>
              <w:ind w:left="142" w:righ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Логопедические занятия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4" w:type="dxa"/>
            <w:vMerge w:val="restart"/>
            <w:textDirection w:val="lrTb"/>
            <w:noWrap w:val="false"/>
          </w:tcPr>
          <w:p>
            <w:pPr>
              <w:ind w:left="142" w:righ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Вторник, четверг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vMerge w:val="restart"/>
            <w:textDirection w:val="lrTb"/>
            <w:noWrap w:val="false"/>
          </w:tcPr>
          <w:p>
            <w:pPr>
              <w:ind w:left="142" w:righ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12.00-12.20 (1 класс)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>
          <w:trHeight w:val="29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85" w:type="dxa"/>
            <w:vMerge w:val="restart"/>
            <w:textDirection w:val="lrTb"/>
            <w:noWrap w:val="false"/>
          </w:tcPr>
          <w:p>
            <w:pPr>
              <w:ind w:left="142" w:right="0"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Коррекционно-развивающее занятие с педагогом-психологом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4" w:type="dxa"/>
            <w:vMerge w:val="restart"/>
            <w:textDirection w:val="lrTb"/>
            <w:noWrap w:val="false"/>
          </w:tcPr>
          <w:p>
            <w:pPr>
              <w:ind w:left="142" w:right="0"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Вторник, среда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vMerge w:val="restart"/>
            <w:textDirection w:val="lrTb"/>
            <w:noWrap w:val="false"/>
          </w:tcPr>
          <w:p>
            <w:pPr>
              <w:ind w:left="142" w:righ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12.20-12.40 (1 класс)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>
          <w:trHeight w:val="26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85" w:type="dxa"/>
            <w:textDirection w:val="lrTb"/>
            <w:noWrap w:val="false"/>
          </w:tcPr>
          <w:p>
            <w:pPr>
              <w:pStyle w:val="670"/>
              <w:ind w:left="142" w:right="0" w:firstLine="0"/>
              <w:jc w:val="both"/>
              <w:rPr>
                <w:highlight w:val="none"/>
              </w:rPr>
            </w:pPr>
            <w:r>
              <w:rPr>
                <w:spacing w:val="-2"/>
                <w:sz w:val="20"/>
                <w:szCs w:val="20"/>
                <w:highlight w:val="none"/>
                <w:lang w:val="ru-RU"/>
              </w:rPr>
            </w:r>
            <w:r>
              <w:rPr>
                <w:spacing w:val="-2"/>
                <w:sz w:val="20"/>
                <w:szCs w:val="20"/>
                <w:highlight w:val="none"/>
              </w:rPr>
              <w:t xml:space="preserve">Коррекция и развитие познавательной деятельности на учебном материале</w:t>
            </w:r>
            <w:r>
              <w:rPr>
                <w:spacing w:val="-2"/>
                <w:sz w:val="20"/>
                <w:szCs w:val="20"/>
                <w:highlight w:val="none"/>
                <w14:ligatures w14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4" w:type="dxa"/>
            <w:textDirection w:val="lrTb"/>
            <w:noWrap w:val="false"/>
          </w:tcPr>
          <w:p>
            <w:pPr>
              <w:pStyle w:val="722"/>
              <w:ind w:left="142" w:right="0" w:firstLine="0"/>
            </w:pPr>
            <w:r>
              <w:rPr>
                <w:rFonts w:ascii="Times New Roman" w:hAnsi="Times New Roman"/>
                <w:sz w:val="20"/>
                <w:szCs w:val="20"/>
                <w:highlight w:val="none"/>
                <w:lang w:val="ru-RU"/>
              </w:rPr>
              <w:t xml:space="preserve">Понедельник, пятница</w:t>
            </w:r>
            <w:r>
              <w:rPr>
                <w:rFonts w:ascii="Times New Roman" w:hAnsi="Times New Roman"/>
                <w:sz w:val="20"/>
                <w:szCs w:val="20"/>
                <w:highlight w:val="none"/>
                <w:lang w:val="ru-RU"/>
              </w:rPr>
            </w:r>
            <w:r/>
          </w:p>
          <w:p>
            <w:pPr>
              <w:pStyle w:val="722"/>
              <w:ind w:left="142" w:right="0" w:firstLine="0"/>
              <w:rPr>
                <w:rFonts w:ascii="Times New Roman" w:hAnsi="Times New Roman"/>
                <w:highlight w:val="none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highlight w:val="none"/>
                <w:lang w:val="ru-RU"/>
              </w:rPr>
            </w:r>
            <w:r>
              <w:rPr>
                <w:rFonts w:ascii="Times New Roman" w:hAnsi="Times New Roman"/>
                <w:sz w:val="20"/>
                <w:szCs w:val="20"/>
                <w:highlight w:val="none"/>
                <w:lang w:val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textDirection w:val="lrTb"/>
            <w:noWrap w:val="false"/>
          </w:tcPr>
          <w:p>
            <w:pPr>
              <w:ind w:left="142" w:right="0" w:firstLine="0"/>
            </w:pPr>
            <w:r>
              <w:rPr>
                <w:spacing w:val="-5"/>
                <w:sz w:val="20"/>
                <w:szCs w:val="20"/>
                <w:highlight w:val="yellow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12.00-12.40 (1 класс)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/>
          </w:p>
          <w:p>
            <w:pPr>
              <w:pStyle w:val="670"/>
              <w:ind w:left="142" w:right="0" w:firstLine="0"/>
              <w:tabs>
                <w:tab w:val="left" w:pos="1130" w:leader="none"/>
              </w:tabs>
              <w:rPr>
                <w:rFonts w:ascii="Times New Roman" w:hAnsi="Times New Roman" w:cs="Times New Roman"/>
                <w:highlight w:val="none"/>
              </w:rPr>
            </w:pPr>
            <w:r>
              <w:rPr>
                <w:spacing w:val="-5"/>
                <w:sz w:val="20"/>
                <w:szCs w:val="20"/>
                <w:highlight w:val="none"/>
                <w:lang w:val="ru-RU"/>
              </w:rPr>
              <w:t xml:space="preserve">13.00-13.45 (3 класс)</w:t>
            </w:r>
            <w:r>
              <w:rPr>
                <w:rFonts w:ascii="Times New Roman" w:hAnsi="Times New Roman" w:cs="Times New Roman"/>
                <w:spacing w:val="-5"/>
                <w:sz w:val="20"/>
                <w:szCs w:val="20"/>
                <w:highlight w:val="none"/>
              </w:rPr>
            </w:r>
            <w:r/>
          </w:p>
        </w:tc>
      </w:tr>
      <w:tr>
        <w:trPr>
          <w:trHeight w:val="26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85" w:type="dxa"/>
            <w:textDirection w:val="lrTb"/>
            <w:noWrap w:val="false"/>
          </w:tcPr>
          <w:p>
            <w:pPr>
              <w:pStyle w:val="670"/>
              <w:ind w:left="142" w:right="0" w:firstLine="0"/>
              <w:jc w:val="both"/>
              <w:rPr>
                <w:highlight w:val="none"/>
              </w:rPr>
            </w:pPr>
            <w:r>
              <w:rPr>
                <w:spacing w:val="-2"/>
                <w:sz w:val="20"/>
                <w:szCs w:val="20"/>
                <w:highlight w:val="none"/>
              </w:rPr>
              <w:t xml:space="preserve">Музыкально-ритмические занятия (ритмика)</w:t>
            </w:r>
            <w:r>
              <w:rPr>
                <w:spacing w:val="-2"/>
                <w:sz w:val="20"/>
                <w:szCs w:val="20"/>
                <w:highlight w:val="none"/>
                <w14:ligatures w14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4" w:type="dxa"/>
            <w:textDirection w:val="lrTb"/>
            <w:noWrap w:val="false"/>
          </w:tcPr>
          <w:p>
            <w:pPr>
              <w:pStyle w:val="722"/>
              <w:ind w:left="142" w:right="0" w:firstLine="0"/>
            </w:pPr>
            <w:r>
              <w:rPr>
                <w:rFonts w:ascii="Times New Roman" w:hAnsi="Times New Roman"/>
                <w:sz w:val="20"/>
                <w:szCs w:val="20"/>
                <w:highlight w:val="none"/>
                <w:lang w:val="ru-RU"/>
              </w:rPr>
              <w:t xml:space="preserve">Вторник </w:t>
            </w:r>
            <w:r>
              <w:rPr>
                <w:rFonts w:ascii="Times New Roman" w:hAnsi="Times New Roman"/>
                <w:sz w:val="20"/>
                <w:szCs w:val="20"/>
                <w:highlight w:val="none"/>
                <w:lang w:val="ru-RU"/>
              </w:rPr>
            </w:r>
            <w:r/>
          </w:p>
          <w:p>
            <w:pPr>
              <w:pStyle w:val="722"/>
              <w:ind w:left="142" w:right="0" w:firstLine="0"/>
              <w:rPr>
                <w:rFonts w:ascii="Times New Roman" w:hAnsi="Times New Roman"/>
                <w:highlight w:val="none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highlight w:val="none"/>
                <w:lang w:val="ru-RU"/>
              </w:rPr>
              <w:t xml:space="preserve">Четверг </w:t>
            </w:r>
            <w:r>
              <w:rPr>
                <w:rFonts w:ascii="Times New Roman" w:hAnsi="Times New Roman"/>
                <w:sz w:val="20"/>
                <w:szCs w:val="20"/>
                <w:highlight w:val="none"/>
                <w:lang w:val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textDirection w:val="lrTb"/>
            <w:noWrap w:val="false"/>
          </w:tcPr>
          <w:p>
            <w:pPr>
              <w:pStyle w:val="670"/>
              <w:ind w:left="142" w:right="0" w:firstLine="0"/>
              <w:tabs>
                <w:tab w:val="left" w:pos="1130" w:leader="none"/>
              </w:tabs>
            </w:pPr>
            <w:r>
              <w:rPr>
                <w:spacing w:val="-5"/>
                <w:sz w:val="20"/>
                <w:szCs w:val="20"/>
                <w:highlight w:val="white"/>
              </w:rPr>
              <w:t xml:space="preserve"> 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13.0</w:t>
            </w:r>
            <w:r>
              <w:rPr>
                <w:spacing w:val="-5"/>
                <w:sz w:val="20"/>
                <w:szCs w:val="20"/>
                <w:highlight w:val="white"/>
                <w:lang w:val="ru-RU"/>
              </w:rPr>
              <w:t xml:space="preserve">0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. – 13.45</w:t>
            </w:r>
            <w:r>
              <w:rPr>
                <w:spacing w:val="-5"/>
                <w:sz w:val="20"/>
                <w:szCs w:val="20"/>
                <w:highlight w:val="white"/>
                <w:lang w:val="ru-RU"/>
              </w:rPr>
              <w:t xml:space="preserve"> (3 класс)</w:t>
            </w:r>
            <w:r>
              <w:rPr>
                <w:spacing w:val="-5"/>
                <w:sz w:val="20"/>
                <w:szCs w:val="20"/>
                <w:highlight w:val="none"/>
                <w:lang w:val="ru-RU"/>
              </w:rPr>
            </w:r>
            <w:r/>
          </w:p>
          <w:p>
            <w:pPr>
              <w:ind w:left="142" w:right="0" w:firstLine="0"/>
              <w:rPr>
                <w:rFonts w:ascii="Times New Roman" w:hAnsi="Times New Roman" w:cs="Times New Roman"/>
                <w:highlight w:val="none"/>
                <w:lang w:val="ru-RU"/>
              </w:rPr>
            </w:pPr>
            <w:r>
              <w:rPr>
                <w:spacing w:val="-5"/>
                <w:sz w:val="20"/>
                <w:szCs w:val="20"/>
                <w:highlight w:val="yellow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12.00-12.40 (1 класс)</w:t>
            </w:r>
            <w:r>
              <w:rPr>
                <w:rFonts w:ascii="Times New Roman" w:hAnsi="Times New Roman" w:cs="Times New Roman"/>
                <w:spacing w:val="-5"/>
                <w:sz w:val="20"/>
                <w:szCs w:val="20"/>
                <w:highlight w:val="none"/>
                <w:lang w:val="ru-RU"/>
              </w:rPr>
            </w:r>
            <w:r/>
          </w:p>
        </w:tc>
      </w:tr>
      <w:tr>
        <w:trPr>
          <w:trHeight w:val="26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85" w:type="dxa"/>
            <w:vMerge w:val="restart"/>
            <w:textDirection w:val="lrTb"/>
            <w:noWrap w:val="false"/>
          </w:tcPr>
          <w:p>
            <w:pPr>
              <w:pStyle w:val="670"/>
              <w:ind w:left="142" w:right="0" w:firstLine="0"/>
              <w:jc w:val="both"/>
              <w:rPr>
                <w:highlight w:val="white"/>
              </w:rPr>
            </w:pPr>
            <w:r>
              <w:rPr>
                <w:spacing w:val="-2"/>
                <w:sz w:val="20"/>
                <w:szCs w:val="20"/>
                <w:highlight w:val="white"/>
                <w:lang w:val="ru-RU"/>
              </w:rPr>
              <w:t xml:space="preserve">Музей в рамках ГПД</w:t>
            </w:r>
            <w:r>
              <w:rPr>
                <w:spacing w:val="-2"/>
                <w:sz w:val="20"/>
                <w:szCs w:val="20"/>
                <w:highlight w:val="white"/>
                <w14:ligatures w14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4" w:type="dxa"/>
            <w:vMerge w:val="restart"/>
            <w:textDirection w:val="lrTb"/>
            <w:noWrap w:val="false"/>
          </w:tcPr>
          <w:p>
            <w:pPr>
              <w:pStyle w:val="722"/>
              <w:ind w:left="142" w:right="0" w:firstLine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  <w:lang w:val="ru-RU"/>
              </w:rPr>
              <w:t xml:space="preserve">Среда </w:t>
            </w: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vMerge w:val="restart"/>
            <w:textDirection w:val="lrTb"/>
            <w:noWrap w:val="false"/>
          </w:tcPr>
          <w:p>
            <w:pPr>
              <w:pStyle w:val="670"/>
              <w:ind w:left="142" w:right="0" w:firstLine="0"/>
              <w:tabs>
                <w:tab w:val="left" w:pos="1130" w:leader="none"/>
              </w:tabs>
              <w:rPr>
                <w:highlight w:val="white"/>
              </w:rPr>
            </w:pPr>
            <w:r>
              <w:rPr>
                <w:spacing w:val="-5"/>
                <w:sz w:val="20"/>
                <w:szCs w:val="20"/>
                <w:highlight w:val="white"/>
              </w:rPr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13.05. – 13.45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.</w:t>
            </w:r>
            <w:r>
              <w:rPr>
                <w:sz w:val="20"/>
                <w:szCs w:val="20"/>
                <w:highlight w:val="white"/>
              </w:rPr>
            </w:r>
            <w:r/>
          </w:p>
        </w:tc>
      </w:tr>
      <w:tr>
        <w:trPr>
          <w:trHeight w:val="26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85" w:type="dxa"/>
            <w:vMerge w:val="restart"/>
            <w:textDirection w:val="lrTb"/>
            <w:noWrap w:val="false"/>
          </w:tcPr>
          <w:p>
            <w:pPr>
              <w:pStyle w:val="670"/>
              <w:ind w:left="142" w:right="0" w:firstLine="0"/>
              <w:jc w:val="both"/>
              <w:rPr>
                <w:highlight w:val="white"/>
              </w:rPr>
            </w:pPr>
            <w:r>
              <w:rPr>
                <w:spacing w:val="-2"/>
                <w:sz w:val="20"/>
                <w:szCs w:val="20"/>
                <w:highlight w:val="white"/>
                <w:lang w:val="ru-RU"/>
              </w:rPr>
              <w:t xml:space="preserve">Шахматы в рамках ГПД</w:t>
            </w:r>
            <w:r>
              <w:rPr>
                <w:sz w:val="20"/>
                <w:szCs w:val="20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4" w:type="dxa"/>
            <w:vMerge w:val="restart"/>
            <w:textDirection w:val="lrTb"/>
            <w:noWrap w:val="false"/>
          </w:tcPr>
          <w:p>
            <w:pPr>
              <w:pStyle w:val="722"/>
              <w:ind w:left="142" w:right="0" w:firstLine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  <w:lang w:val="ru-RU"/>
              </w:rPr>
              <w:t xml:space="preserve">Четверг </w:t>
            </w: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vMerge w:val="restart"/>
            <w:textDirection w:val="lrTb"/>
            <w:noWrap w:val="false"/>
          </w:tcPr>
          <w:p>
            <w:pPr>
              <w:pStyle w:val="670"/>
              <w:ind w:left="142" w:right="0" w:firstLine="0"/>
              <w:tabs>
                <w:tab w:val="left" w:pos="1130" w:leader="none"/>
              </w:tabs>
              <w:rPr>
                <w:highlight w:val="white"/>
              </w:rPr>
            </w:pPr>
            <w:r>
              <w:rPr>
                <w:spacing w:val="-5"/>
                <w:sz w:val="20"/>
                <w:szCs w:val="20"/>
                <w:highlight w:val="white"/>
              </w:rPr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13.05. – 13.45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.</w:t>
            </w:r>
            <w:r>
              <w:rPr>
                <w:sz w:val="20"/>
                <w:szCs w:val="20"/>
                <w:highlight w:val="white"/>
              </w:rPr>
            </w:r>
            <w:r/>
          </w:p>
        </w:tc>
      </w:tr>
      <w:tr>
        <w:trPr>
          <w:trHeight w:val="26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85" w:type="dxa"/>
            <w:vMerge w:val="restart"/>
            <w:textDirection w:val="lrTb"/>
            <w:noWrap w:val="false"/>
          </w:tcPr>
          <w:p>
            <w:pPr>
              <w:pStyle w:val="670"/>
              <w:ind w:left="142" w:right="0" w:firstLine="0"/>
              <w:jc w:val="both"/>
            </w:pPr>
            <w:r>
              <w:rPr>
                <w:spacing w:val="-2"/>
                <w:sz w:val="20"/>
                <w:szCs w:val="20"/>
                <w:highlight w:val="white"/>
              </w:rPr>
              <w:t xml:space="preserve">«Радость себе и людям» в рамках ГПД</w:t>
            </w:r>
            <w:r>
              <w:rPr>
                <w:spacing w:val="-2"/>
                <w:sz w:val="20"/>
                <w:szCs w:val="20"/>
                <w:highlight w:val="white"/>
                <w14:ligatures w14:val="none"/>
              </w:rPr>
            </w:r>
            <w:r/>
          </w:p>
          <w:p>
            <w:pPr>
              <w:pStyle w:val="670"/>
              <w:ind w:left="142" w:right="0" w:firstLine="0"/>
              <w:jc w:val="both"/>
              <w:rPr>
                <w:highlight w:val="white"/>
              </w:rPr>
            </w:pPr>
            <w:r>
              <w:rPr>
                <w:spacing w:val="-2"/>
                <w:sz w:val="20"/>
                <w:szCs w:val="20"/>
                <w:highlight w:val="white"/>
                <w:lang w:val="ru-RU"/>
              </w:rPr>
            </w:r>
            <w:r>
              <w:rPr>
                <w:spacing w:val="-2"/>
                <w:sz w:val="20"/>
                <w:szCs w:val="20"/>
                <w:highlight w:val="white"/>
                <w14:ligatures w14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4" w:type="dxa"/>
            <w:vMerge w:val="restart"/>
            <w:textDirection w:val="lrTb"/>
            <w:noWrap w:val="false"/>
          </w:tcPr>
          <w:p>
            <w:pPr>
              <w:pStyle w:val="722"/>
              <w:ind w:left="142" w:right="0" w:firstLine="0"/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 xml:space="preserve"> Понедельник, Среда,   </w:t>
            </w:r>
            <w:r>
              <w:rPr>
                <w:sz w:val="20"/>
                <w:szCs w:val="20"/>
                <w:highlight w:val="white"/>
              </w:rPr>
            </w:r>
            <w:r/>
          </w:p>
          <w:p>
            <w:pPr>
              <w:pStyle w:val="722"/>
              <w:ind w:left="142" w:right="0" w:firstLine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 xml:space="preserve"> Четверг</w:t>
            </w: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vMerge w:val="restart"/>
            <w:textDirection w:val="lrTb"/>
            <w:noWrap w:val="false"/>
          </w:tcPr>
          <w:p>
            <w:pPr>
              <w:pStyle w:val="670"/>
              <w:ind w:left="142" w:right="0" w:firstLine="0"/>
              <w:tabs>
                <w:tab w:val="left" w:pos="1130" w:leader="none"/>
              </w:tabs>
            </w:pPr>
            <w:r>
              <w:rPr>
                <w:spacing w:val="-5"/>
                <w:sz w:val="20"/>
                <w:szCs w:val="20"/>
                <w:highlight w:val="white"/>
              </w:rPr>
              <w:t xml:space="preserve"> 13.00. – 16.00.</w:t>
            </w:r>
            <w:r>
              <w:rPr>
                <w:sz w:val="20"/>
                <w:szCs w:val="20"/>
                <w:highlight w:val="white"/>
              </w:rPr>
            </w:r>
            <w:r/>
          </w:p>
          <w:p>
            <w:pPr>
              <w:pStyle w:val="670"/>
              <w:ind w:left="142" w:right="0" w:firstLine="0"/>
              <w:rPr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pacing w:val="-5"/>
                <w:sz w:val="20"/>
                <w:szCs w:val="20"/>
                <w:highlight w:val="white"/>
              </w:rPr>
            </w:r>
            <w:r/>
          </w:p>
        </w:tc>
      </w:tr>
    </w:tbl>
    <w:p>
      <w:pPr>
        <w:pStyle w:val="72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72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highlight w:val="none"/>
        </w:rPr>
      </w:r>
      <w:r>
        <w:rPr>
          <w:rFonts w:ascii="Times New Roman" w:hAnsi="Times New Roman"/>
          <w:sz w:val="20"/>
          <w:highlight w:val="none"/>
        </w:rPr>
      </w:r>
    </w:p>
    <w:p>
      <w:pPr>
        <w:pStyle w:val="721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</w:t>
      </w:r>
      <w:r/>
    </w:p>
    <w:p>
      <w:pPr>
        <w:pStyle w:val="721"/>
        <w:jc w:val="center"/>
        <w:rPr>
          <w:rFonts w:ascii="Times New Roman" w:hAnsi="Times New Roman"/>
          <w:sz w:val="20"/>
          <w:szCs w:val="20"/>
          <w:highlight w:val="none"/>
          <w:lang w:val="ru-RU"/>
        </w:rPr>
      </w:pPr>
      <w:r>
        <w:rPr>
          <w:rFonts w:ascii="Times New Roman" w:hAnsi="Times New Roman"/>
          <w:sz w:val="20"/>
          <w:szCs w:val="20"/>
          <w:highlight w:val="none"/>
          <w:lang w:val="ru-RU"/>
        </w:rPr>
      </w:r>
      <w:r>
        <w:rPr>
          <w:rFonts w:ascii="Times New Roman" w:hAnsi="Times New Roman"/>
          <w:sz w:val="20"/>
          <w:szCs w:val="20"/>
          <w:highlight w:val="none"/>
          <w:lang w:val="ru-RU"/>
        </w:rPr>
      </w:r>
    </w:p>
    <w:p>
      <w:pPr>
        <w:pStyle w:val="721"/>
        <w:jc w:val="center"/>
        <w:rPr>
          <w:rFonts w:ascii="Times New Roman" w:hAnsi="Times New Roman"/>
          <w:sz w:val="20"/>
          <w:szCs w:val="20"/>
          <w:highlight w:val="none"/>
          <w:lang w:val="ru-RU"/>
        </w:rPr>
      </w:pPr>
      <w:r>
        <w:rPr>
          <w:rFonts w:ascii="Times New Roman" w:hAnsi="Times New Roman"/>
          <w:sz w:val="20"/>
          <w:szCs w:val="20"/>
          <w:highlight w:val="none"/>
          <w:lang w:val="ru-RU"/>
        </w:rPr>
      </w:r>
      <w:r>
        <w:rPr>
          <w:rFonts w:ascii="Times New Roman" w:hAnsi="Times New Roman"/>
          <w:sz w:val="20"/>
          <w:szCs w:val="20"/>
          <w:highlight w:val="none"/>
          <w:lang w:val="ru-RU"/>
        </w:rPr>
      </w:r>
    </w:p>
    <w:p>
      <w:pPr>
        <w:pStyle w:val="721"/>
        <w:jc w:val="center"/>
        <w:rPr>
          <w:rFonts w:ascii="Times New Roman" w:hAnsi="Times New Roman"/>
          <w:sz w:val="20"/>
          <w:szCs w:val="20"/>
          <w:highlight w:val="none"/>
          <w:lang w:val="ru-RU"/>
        </w:rPr>
      </w:pPr>
      <w:r>
        <w:rPr>
          <w:rFonts w:ascii="Times New Roman" w:hAnsi="Times New Roman"/>
          <w:sz w:val="20"/>
          <w:szCs w:val="20"/>
          <w:highlight w:val="none"/>
          <w:lang w:val="ru-RU"/>
        </w:rPr>
      </w:r>
      <w:r>
        <w:rPr>
          <w:rFonts w:ascii="Times New Roman" w:hAnsi="Times New Roman"/>
          <w:sz w:val="20"/>
          <w:szCs w:val="20"/>
          <w:highlight w:val="none"/>
          <w:lang w:val="ru-RU"/>
        </w:rPr>
      </w:r>
    </w:p>
    <w:p>
      <w:pPr>
        <w:pStyle w:val="721"/>
        <w:jc w:val="center"/>
        <w:rPr>
          <w:rFonts w:ascii="Times New Roman" w:hAnsi="Times New Roman"/>
          <w:sz w:val="20"/>
          <w:szCs w:val="20"/>
          <w:highlight w:val="none"/>
          <w:lang w:val="ru-RU"/>
        </w:rPr>
      </w:pPr>
      <w:r>
        <w:rPr>
          <w:rFonts w:ascii="Times New Roman" w:hAnsi="Times New Roman"/>
          <w:sz w:val="20"/>
          <w:szCs w:val="20"/>
          <w:highlight w:val="none"/>
          <w:lang w:val="ru-RU"/>
        </w:rPr>
      </w:r>
      <w:r>
        <w:rPr>
          <w:rFonts w:ascii="Times New Roman" w:hAnsi="Times New Roman"/>
          <w:sz w:val="20"/>
          <w:szCs w:val="20"/>
          <w:highlight w:val="none"/>
          <w:lang w:val="ru-RU"/>
        </w:rPr>
      </w:r>
    </w:p>
    <w:p>
      <w:pPr>
        <w:pStyle w:val="721"/>
        <w:jc w:val="center"/>
        <w:rPr>
          <w:rFonts w:ascii="Times New Roman" w:hAnsi="Times New Roman"/>
          <w:sz w:val="20"/>
          <w:szCs w:val="20"/>
          <w:highlight w:val="none"/>
          <w:lang w:val="ru-RU"/>
        </w:rPr>
      </w:pPr>
      <w:r>
        <w:rPr>
          <w:rFonts w:ascii="Times New Roman" w:hAnsi="Times New Roman"/>
          <w:sz w:val="20"/>
          <w:szCs w:val="20"/>
          <w:highlight w:val="none"/>
          <w:lang w:val="ru-RU"/>
        </w:rPr>
      </w:r>
      <w:r>
        <w:rPr>
          <w:rFonts w:ascii="Times New Roman" w:hAnsi="Times New Roman"/>
          <w:sz w:val="20"/>
          <w:szCs w:val="20"/>
          <w:highlight w:val="none"/>
          <w:lang w:val="ru-RU"/>
        </w:rPr>
      </w:r>
    </w:p>
    <w:p>
      <w:pPr>
        <w:pStyle w:val="721"/>
        <w:jc w:val="center"/>
        <w:rPr>
          <w:rFonts w:ascii="Times New Roman" w:hAnsi="Times New Roman"/>
          <w:sz w:val="20"/>
          <w:szCs w:val="20"/>
          <w:highlight w:val="none"/>
          <w:lang w:val="ru-RU"/>
        </w:rPr>
      </w:pPr>
      <w:r>
        <w:rPr>
          <w:rFonts w:ascii="Times New Roman" w:hAnsi="Times New Roman"/>
          <w:sz w:val="20"/>
          <w:szCs w:val="20"/>
          <w:highlight w:val="none"/>
          <w:lang w:val="ru-RU"/>
        </w:rPr>
      </w:r>
      <w:r>
        <w:rPr>
          <w:rFonts w:ascii="Times New Roman" w:hAnsi="Times New Roman"/>
          <w:sz w:val="20"/>
          <w:szCs w:val="20"/>
          <w:highlight w:val="none"/>
          <w:lang w:val="ru-RU"/>
        </w:rPr>
      </w:r>
    </w:p>
    <w:p>
      <w:pPr>
        <w:pStyle w:val="721"/>
        <w:jc w:val="center"/>
        <w:rPr>
          <w:rFonts w:ascii="Times New Roman" w:hAnsi="Times New Roman"/>
          <w:sz w:val="20"/>
          <w:szCs w:val="20"/>
          <w:highlight w:val="none"/>
          <w:lang w:val="ru-RU"/>
        </w:rPr>
      </w:pPr>
      <w:r>
        <w:rPr>
          <w:rFonts w:ascii="Times New Roman" w:hAnsi="Times New Roman"/>
          <w:sz w:val="20"/>
          <w:szCs w:val="20"/>
          <w:highlight w:val="none"/>
          <w:lang w:val="ru-RU"/>
        </w:rPr>
      </w:r>
      <w:r>
        <w:rPr>
          <w:rFonts w:ascii="Times New Roman" w:hAnsi="Times New Roman"/>
          <w:sz w:val="20"/>
          <w:szCs w:val="20"/>
          <w:highlight w:val="none"/>
          <w:lang w:val="ru-RU"/>
        </w:rPr>
      </w:r>
    </w:p>
    <w:p>
      <w:pPr>
        <w:pStyle w:val="721"/>
        <w:jc w:val="center"/>
        <w:rPr>
          <w:rFonts w:ascii="Times New Roman" w:hAnsi="Times New Roman"/>
          <w:sz w:val="20"/>
          <w:szCs w:val="20"/>
          <w:highlight w:val="none"/>
          <w:lang w:val="ru-RU"/>
        </w:rPr>
      </w:pPr>
      <w:r>
        <w:rPr>
          <w:rFonts w:ascii="Times New Roman" w:hAnsi="Times New Roman"/>
          <w:sz w:val="20"/>
          <w:szCs w:val="20"/>
          <w:highlight w:val="none"/>
          <w:lang w:val="ru-RU"/>
        </w:rPr>
      </w:r>
      <w:r>
        <w:rPr>
          <w:rFonts w:ascii="Times New Roman" w:hAnsi="Times New Roman"/>
          <w:sz w:val="20"/>
          <w:szCs w:val="20"/>
          <w:highlight w:val="none"/>
          <w:lang w:val="ru-RU"/>
        </w:rPr>
      </w:r>
    </w:p>
    <w:p>
      <w:pPr>
        <w:pStyle w:val="721"/>
        <w:jc w:val="center"/>
        <w:rPr>
          <w:rFonts w:ascii="Times New Roman" w:hAnsi="Times New Roman"/>
          <w:sz w:val="20"/>
          <w:szCs w:val="20"/>
          <w:highlight w:val="none"/>
          <w:lang w:val="ru-RU"/>
        </w:rPr>
      </w:pPr>
      <w:r>
        <w:rPr>
          <w:rFonts w:ascii="Times New Roman" w:hAnsi="Times New Roman"/>
          <w:sz w:val="20"/>
          <w:szCs w:val="20"/>
          <w:highlight w:val="none"/>
          <w:lang w:val="ru-RU"/>
        </w:rPr>
      </w:r>
      <w:r>
        <w:rPr>
          <w:rFonts w:ascii="Times New Roman" w:hAnsi="Times New Roman"/>
          <w:sz w:val="20"/>
          <w:szCs w:val="20"/>
          <w:highlight w:val="none"/>
          <w:lang w:val="ru-RU"/>
        </w:rPr>
      </w:r>
    </w:p>
    <w:p>
      <w:pPr>
        <w:pStyle w:val="721"/>
        <w:jc w:val="center"/>
        <w:rPr>
          <w:rFonts w:ascii="Times New Roman" w:hAnsi="Times New Roman"/>
          <w:sz w:val="20"/>
          <w:szCs w:val="20"/>
          <w:highlight w:val="none"/>
          <w:lang w:val="ru-RU"/>
        </w:rPr>
      </w:pPr>
      <w:r>
        <w:rPr>
          <w:rFonts w:ascii="Times New Roman" w:hAnsi="Times New Roman"/>
          <w:sz w:val="20"/>
          <w:szCs w:val="20"/>
          <w:highlight w:val="none"/>
          <w:lang w:val="ru-RU"/>
        </w:rPr>
      </w:r>
      <w:r>
        <w:rPr>
          <w:rFonts w:ascii="Times New Roman" w:hAnsi="Times New Roman"/>
          <w:sz w:val="20"/>
          <w:szCs w:val="20"/>
          <w:highlight w:val="none"/>
          <w:lang w:val="ru-RU"/>
        </w:rPr>
      </w:r>
    </w:p>
    <w:p>
      <w:pPr>
        <w:pStyle w:val="721"/>
        <w:jc w:val="center"/>
        <w:rPr>
          <w:rFonts w:ascii="Times New Roman" w:hAnsi="Times New Roman"/>
          <w:sz w:val="20"/>
          <w:szCs w:val="20"/>
          <w:highlight w:val="none"/>
          <w:lang w:val="ru-RU"/>
        </w:rPr>
      </w:pPr>
      <w:r>
        <w:rPr>
          <w:rFonts w:ascii="Times New Roman" w:hAnsi="Times New Roman"/>
          <w:sz w:val="20"/>
          <w:szCs w:val="20"/>
          <w:highlight w:val="none"/>
          <w:lang w:val="ru-RU"/>
        </w:rPr>
      </w:r>
      <w:r>
        <w:rPr>
          <w:rFonts w:ascii="Times New Roman" w:hAnsi="Times New Roman"/>
          <w:sz w:val="20"/>
          <w:szCs w:val="20"/>
          <w:highlight w:val="none"/>
          <w:lang w:val="ru-RU"/>
        </w:rPr>
      </w:r>
    </w:p>
    <w:p>
      <w:pPr>
        <w:pStyle w:val="721"/>
        <w:jc w:val="center"/>
        <w:rPr>
          <w:rFonts w:ascii="Times New Roman" w:hAnsi="Times New Roman"/>
          <w:sz w:val="20"/>
          <w:szCs w:val="20"/>
          <w:highlight w:val="none"/>
          <w:lang w:val="ru-RU"/>
        </w:rPr>
      </w:pPr>
      <w:r>
        <w:rPr>
          <w:rFonts w:ascii="Times New Roman" w:hAnsi="Times New Roman"/>
          <w:sz w:val="20"/>
          <w:szCs w:val="20"/>
          <w:highlight w:val="none"/>
          <w:lang w:val="ru-RU"/>
        </w:rPr>
      </w:r>
      <w:r>
        <w:rPr>
          <w:rFonts w:ascii="Times New Roman" w:hAnsi="Times New Roman"/>
          <w:sz w:val="20"/>
          <w:szCs w:val="20"/>
          <w:highlight w:val="none"/>
          <w:lang w:val="ru-RU"/>
        </w:rPr>
      </w:r>
    </w:p>
    <w:p>
      <w:pPr>
        <w:pStyle w:val="721"/>
        <w:jc w:val="center"/>
        <w:rPr>
          <w:rFonts w:ascii="Times New Roman" w:hAnsi="Times New Roman"/>
          <w:sz w:val="20"/>
          <w:szCs w:val="20"/>
          <w:highlight w:val="none"/>
          <w:lang w:val="ru-RU"/>
        </w:rPr>
      </w:pPr>
      <w:r>
        <w:rPr>
          <w:rFonts w:ascii="Times New Roman" w:hAnsi="Times New Roman"/>
          <w:sz w:val="20"/>
          <w:szCs w:val="20"/>
          <w:highlight w:val="none"/>
          <w:lang w:val="ru-RU"/>
        </w:rPr>
      </w:r>
      <w:r>
        <w:rPr>
          <w:rFonts w:ascii="Times New Roman" w:hAnsi="Times New Roman"/>
          <w:sz w:val="20"/>
          <w:szCs w:val="20"/>
          <w:highlight w:val="none"/>
          <w:lang w:val="ru-RU"/>
        </w:rPr>
      </w:r>
    </w:p>
    <w:p>
      <w:pPr>
        <w:pStyle w:val="721"/>
        <w:jc w:val="center"/>
        <w:rPr>
          <w:rFonts w:ascii="Times New Roman" w:hAnsi="Times New Roman"/>
          <w:sz w:val="20"/>
          <w:szCs w:val="20"/>
          <w:highlight w:val="none"/>
          <w:lang w:val="ru-RU"/>
        </w:rPr>
      </w:pPr>
      <w:r>
        <w:rPr>
          <w:rFonts w:ascii="Times New Roman" w:hAnsi="Times New Roman"/>
          <w:sz w:val="20"/>
          <w:szCs w:val="20"/>
          <w:highlight w:val="none"/>
          <w:lang w:val="ru-RU"/>
        </w:rPr>
      </w:r>
      <w:r>
        <w:rPr>
          <w:rFonts w:ascii="Times New Roman" w:hAnsi="Times New Roman"/>
          <w:sz w:val="20"/>
          <w:szCs w:val="20"/>
          <w:highlight w:val="none"/>
          <w:lang w:val="ru-RU"/>
        </w:rPr>
      </w:r>
    </w:p>
    <w:p>
      <w:pPr>
        <w:pStyle w:val="721"/>
        <w:jc w:val="center"/>
        <w:rPr>
          <w:rFonts w:ascii="Times New Roman" w:hAnsi="Times New Roman"/>
          <w:sz w:val="20"/>
          <w:szCs w:val="20"/>
          <w:highlight w:val="none"/>
          <w:lang w:val="ru-RU"/>
        </w:rPr>
      </w:pPr>
      <w:r>
        <w:rPr>
          <w:rFonts w:ascii="Times New Roman" w:hAnsi="Times New Roman"/>
          <w:sz w:val="20"/>
          <w:szCs w:val="20"/>
          <w:highlight w:val="none"/>
          <w:lang w:val="ru-RU"/>
        </w:rPr>
      </w:r>
      <w:r>
        <w:rPr>
          <w:rFonts w:ascii="Times New Roman" w:hAnsi="Times New Roman"/>
          <w:sz w:val="20"/>
          <w:szCs w:val="20"/>
          <w:highlight w:val="none"/>
          <w:lang w:val="ru-RU"/>
        </w:rPr>
      </w:r>
    </w:p>
    <w:p>
      <w:pPr>
        <w:pStyle w:val="721"/>
        <w:jc w:val="center"/>
        <w:rPr>
          <w:rFonts w:ascii="Times New Roman" w:hAnsi="Times New Roman"/>
          <w:sz w:val="20"/>
          <w:szCs w:val="20"/>
          <w:highlight w:val="none"/>
          <w:lang w:val="ru-RU"/>
        </w:rPr>
      </w:pPr>
      <w:r>
        <w:rPr>
          <w:rFonts w:ascii="Times New Roman" w:hAnsi="Times New Roman"/>
          <w:sz w:val="20"/>
          <w:szCs w:val="20"/>
          <w:highlight w:val="none"/>
          <w:lang w:val="ru-RU"/>
        </w:rPr>
      </w:r>
      <w:r>
        <w:rPr>
          <w:rFonts w:ascii="Times New Roman" w:hAnsi="Times New Roman"/>
          <w:sz w:val="20"/>
          <w:szCs w:val="20"/>
          <w:highlight w:val="none"/>
          <w:lang w:val="ru-RU"/>
        </w:rPr>
      </w:r>
    </w:p>
    <w:p>
      <w:pPr>
        <w:pStyle w:val="721"/>
        <w:jc w:val="center"/>
        <w:rPr>
          <w:rFonts w:ascii="Times New Roman" w:hAnsi="Times New Roman"/>
          <w:sz w:val="20"/>
          <w:szCs w:val="20"/>
          <w:highlight w:val="none"/>
          <w:lang w:val="ru-RU"/>
        </w:rPr>
      </w:pPr>
      <w:r>
        <w:rPr>
          <w:rFonts w:ascii="Times New Roman" w:hAnsi="Times New Roman"/>
          <w:sz w:val="20"/>
          <w:szCs w:val="20"/>
          <w:highlight w:val="none"/>
          <w:lang w:val="ru-RU"/>
        </w:rPr>
      </w:r>
      <w:r>
        <w:rPr>
          <w:rFonts w:ascii="Times New Roman" w:hAnsi="Times New Roman"/>
          <w:sz w:val="20"/>
          <w:szCs w:val="20"/>
          <w:highlight w:val="none"/>
          <w:lang w:val="ru-RU"/>
        </w:rPr>
      </w:r>
    </w:p>
    <w:p>
      <w:pPr>
        <w:pStyle w:val="721"/>
        <w:jc w:val="center"/>
        <w:rPr>
          <w:rFonts w:ascii="Times New Roman" w:hAnsi="Times New Roman"/>
          <w:sz w:val="20"/>
          <w:szCs w:val="20"/>
          <w:highlight w:val="none"/>
          <w:lang w:val="ru-RU"/>
        </w:rPr>
      </w:pPr>
      <w:r>
        <w:rPr>
          <w:rFonts w:ascii="Times New Roman" w:hAnsi="Times New Roman"/>
          <w:sz w:val="20"/>
          <w:szCs w:val="20"/>
          <w:highlight w:val="none"/>
          <w:lang w:val="ru-RU"/>
        </w:rPr>
      </w:r>
      <w:r>
        <w:rPr>
          <w:rFonts w:ascii="Times New Roman" w:hAnsi="Times New Roman"/>
          <w:sz w:val="20"/>
          <w:szCs w:val="20"/>
          <w:highlight w:val="none"/>
          <w:lang w:val="ru-RU"/>
        </w:rPr>
      </w:r>
    </w:p>
    <w:p>
      <w:pPr>
        <w:pStyle w:val="721"/>
        <w:jc w:val="center"/>
        <w:rPr>
          <w:rFonts w:ascii="Times New Roman" w:hAnsi="Times New Roman"/>
          <w:sz w:val="20"/>
          <w:szCs w:val="20"/>
          <w:highlight w:val="none"/>
          <w:lang w:val="ru-RU"/>
        </w:rPr>
      </w:pPr>
      <w:r>
        <w:rPr>
          <w:rFonts w:ascii="Times New Roman" w:hAnsi="Times New Roman"/>
          <w:sz w:val="20"/>
          <w:szCs w:val="20"/>
          <w:highlight w:val="none"/>
          <w:lang w:val="ru-RU"/>
        </w:rPr>
      </w:r>
      <w:r>
        <w:rPr>
          <w:rFonts w:ascii="Times New Roman" w:hAnsi="Times New Roman"/>
          <w:sz w:val="20"/>
          <w:szCs w:val="20"/>
          <w:highlight w:val="none"/>
          <w:lang w:val="ru-RU"/>
        </w:rPr>
      </w:r>
    </w:p>
    <w:p>
      <w:pPr>
        <w:pStyle w:val="721"/>
        <w:jc w:val="center"/>
        <w:rPr>
          <w:rFonts w:ascii="Times New Roman" w:hAnsi="Times New Roman"/>
          <w:sz w:val="20"/>
          <w:szCs w:val="20"/>
          <w:highlight w:val="none"/>
          <w:lang w:val="ru-RU"/>
        </w:rPr>
      </w:pPr>
      <w:r>
        <w:rPr>
          <w:rFonts w:ascii="Times New Roman" w:hAnsi="Times New Roman"/>
          <w:sz w:val="20"/>
          <w:szCs w:val="20"/>
          <w:highlight w:val="none"/>
          <w:lang w:val="ru-RU"/>
        </w:rPr>
      </w:r>
      <w:r>
        <w:rPr>
          <w:rFonts w:ascii="Times New Roman" w:hAnsi="Times New Roman"/>
          <w:sz w:val="20"/>
          <w:szCs w:val="20"/>
          <w:highlight w:val="none"/>
          <w:lang w:val="ru-RU"/>
        </w:rPr>
      </w:r>
    </w:p>
    <w:p>
      <w:pPr>
        <w:pStyle w:val="721"/>
        <w:jc w:val="center"/>
        <w:rPr>
          <w:rFonts w:ascii="Times New Roman" w:hAnsi="Times New Roman"/>
          <w:sz w:val="20"/>
          <w:szCs w:val="20"/>
          <w:highlight w:val="none"/>
          <w:lang w:val="ru-RU"/>
        </w:rPr>
      </w:pPr>
      <w:r>
        <w:rPr>
          <w:rFonts w:ascii="Times New Roman" w:hAnsi="Times New Roman"/>
          <w:sz w:val="20"/>
          <w:szCs w:val="20"/>
          <w:highlight w:val="none"/>
          <w:lang w:val="ru-RU"/>
        </w:rPr>
      </w:r>
      <w:r>
        <w:rPr>
          <w:rFonts w:ascii="Times New Roman" w:hAnsi="Times New Roman"/>
          <w:sz w:val="20"/>
          <w:szCs w:val="20"/>
          <w:highlight w:val="none"/>
          <w:lang w:val="ru-RU"/>
        </w:rPr>
      </w:r>
    </w:p>
    <w:p>
      <w:pPr>
        <w:pStyle w:val="721"/>
        <w:jc w:val="center"/>
        <w:rPr>
          <w:rFonts w:ascii="Times New Roman" w:hAnsi="Times New Roman"/>
          <w:sz w:val="20"/>
          <w:szCs w:val="20"/>
          <w:highlight w:val="none"/>
          <w:lang w:val="ru-RU"/>
        </w:rPr>
      </w:pPr>
      <w:r>
        <w:rPr>
          <w:rFonts w:ascii="Times New Roman" w:hAnsi="Times New Roman"/>
          <w:sz w:val="20"/>
          <w:szCs w:val="20"/>
          <w:highlight w:val="none"/>
          <w:lang w:val="ru-RU"/>
        </w:rPr>
      </w:r>
      <w:r>
        <w:rPr>
          <w:rFonts w:ascii="Times New Roman" w:hAnsi="Times New Roman"/>
          <w:sz w:val="20"/>
          <w:szCs w:val="20"/>
          <w:highlight w:val="none"/>
          <w:lang w:val="ru-RU"/>
        </w:rPr>
      </w:r>
    </w:p>
    <w:p>
      <w:pPr>
        <w:pStyle w:val="721"/>
        <w:jc w:val="center"/>
        <w:rPr>
          <w:rFonts w:ascii="Times New Roman" w:hAnsi="Times New Roman"/>
          <w:sz w:val="20"/>
          <w:szCs w:val="20"/>
          <w:highlight w:val="none"/>
          <w:lang w:val="ru-RU"/>
        </w:rPr>
      </w:pPr>
      <w:r>
        <w:rPr>
          <w:rFonts w:ascii="Times New Roman" w:hAnsi="Times New Roman"/>
          <w:sz w:val="20"/>
          <w:szCs w:val="20"/>
          <w:highlight w:val="none"/>
          <w:lang w:val="ru-RU"/>
        </w:rPr>
      </w:r>
      <w:r>
        <w:rPr>
          <w:rFonts w:ascii="Times New Roman" w:hAnsi="Times New Roman"/>
          <w:sz w:val="20"/>
          <w:szCs w:val="20"/>
          <w:highlight w:val="none"/>
          <w:lang w:val="ru-RU"/>
        </w:rPr>
      </w:r>
    </w:p>
    <w:p>
      <w:pPr>
        <w:pStyle w:val="721"/>
        <w:jc w:val="center"/>
        <w:rPr>
          <w:rFonts w:ascii="Times New Roman" w:hAnsi="Times New Roman"/>
          <w:sz w:val="20"/>
          <w:szCs w:val="20"/>
          <w:highlight w:val="none"/>
          <w:lang w:val="ru-RU"/>
        </w:rPr>
      </w:pPr>
      <w:r>
        <w:rPr>
          <w:rFonts w:ascii="Times New Roman" w:hAnsi="Times New Roman"/>
          <w:sz w:val="20"/>
          <w:szCs w:val="20"/>
          <w:highlight w:val="none"/>
          <w:lang w:val="ru-RU"/>
        </w:rPr>
      </w:r>
      <w:r>
        <w:rPr>
          <w:rFonts w:ascii="Times New Roman" w:hAnsi="Times New Roman"/>
          <w:sz w:val="20"/>
          <w:szCs w:val="20"/>
          <w:highlight w:val="none"/>
          <w:lang w:val="ru-RU"/>
        </w:rPr>
      </w:r>
    </w:p>
    <w:p>
      <w:pPr>
        <w:pStyle w:val="721"/>
        <w:jc w:val="center"/>
        <w:rPr>
          <w:rFonts w:ascii="Times New Roman" w:hAnsi="Times New Roman"/>
          <w:sz w:val="20"/>
          <w:szCs w:val="20"/>
          <w:highlight w:val="none"/>
          <w:lang w:val="ru-RU"/>
        </w:rPr>
      </w:pPr>
      <w:r>
        <w:rPr>
          <w:rFonts w:ascii="Times New Roman" w:hAnsi="Times New Roman"/>
          <w:sz w:val="20"/>
          <w:szCs w:val="20"/>
          <w:highlight w:val="none"/>
          <w:lang w:val="ru-RU"/>
        </w:rPr>
      </w:r>
      <w:r>
        <w:rPr>
          <w:rFonts w:ascii="Times New Roman" w:hAnsi="Times New Roman"/>
          <w:sz w:val="20"/>
          <w:szCs w:val="20"/>
          <w:highlight w:val="none"/>
          <w:lang w:val="ru-RU"/>
        </w:rPr>
      </w:r>
    </w:p>
    <w:p>
      <w:pPr>
        <w:pStyle w:val="721"/>
        <w:jc w:val="center"/>
        <w:rPr>
          <w:rFonts w:ascii="Times New Roman" w:hAnsi="Times New Roman"/>
          <w:sz w:val="20"/>
          <w:szCs w:val="20"/>
          <w:highlight w:val="none"/>
          <w:lang w:val="ru-RU"/>
        </w:rPr>
      </w:pPr>
      <w:r>
        <w:rPr>
          <w:rFonts w:ascii="Times New Roman" w:hAnsi="Times New Roman"/>
          <w:sz w:val="20"/>
          <w:szCs w:val="20"/>
          <w:highlight w:val="none"/>
          <w:lang w:val="ru-RU"/>
        </w:rPr>
      </w:r>
      <w:r>
        <w:rPr>
          <w:rFonts w:ascii="Times New Roman" w:hAnsi="Times New Roman"/>
          <w:sz w:val="20"/>
          <w:szCs w:val="20"/>
          <w:highlight w:val="none"/>
          <w:lang w:val="ru-RU"/>
        </w:rPr>
      </w:r>
    </w:p>
    <w:p>
      <w:pPr>
        <w:pStyle w:val="721"/>
        <w:jc w:val="center"/>
        <w:rPr>
          <w:rFonts w:ascii="Times New Roman" w:hAnsi="Times New Roman"/>
          <w:sz w:val="20"/>
          <w:szCs w:val="20"/>
          <w:highlight w:val="none"/>
          <w:lang w:val="ru-RU"/>
        </w:rPr>
      </w:pPr>
      <w:r>
        <w:rPr>
          <w:rFonts w:ascii="Times New Roman" w:hAnsi="Times New Roman"/>
          <w:sz w:val="20"/>
          <w:szCs w:val="20"/>
          <w:highlight w:val="none"/>
          <w:lang w:val="ru-RU"/>
        </w:rPr>
      </w:r>
      <w:r>
        <w:rPr>
          <w:rFonts w:ascii="Times New Roman" w:hAnsi="Times New Roman"/>
          <w:sz w:val="20"/>
          <w:szCs w:val="20"/>
          <w:highlight w:val="none"/>
          <w:lang w:val="ru-RU"/>
        </w:rPr>
      </w:r>
    </w:p>
    <w:p>
      <w:pPr>
        <w:pStyle w:val="721"/>
        <w:jc w:val="center"/>
        <w:rPr>
          <w:rFonts w:ascii="Times New Roman" w:hAnsi="Times New Roman"/>
          <w:sz w:val="20"/>
          <w:szCs w:val="20"/>
          <w:highlight w:val="none"/>
          <w:lang w:val="ru-RU"/>
        </w:rPr>
      </w:pPr>
      <w:r>
        <w:rPr>
          <w:rFonts w:ascii="Times New Roman" w:hAnsi="Times New Roman"/>
          <w:sz w:val="20"/>
          <w:szCs w:val="20"/>
          <w:highlight w:val="none"/>
          <w:lang w:val="ru-RU"/>
        </w:rPr>
      </w:r>
      <w:r>
        <w:rPr>
          <w:rFonts w:ascii="Times New Roman" w:hAnsi="Times New Roman"/>
          <w:sz w:val="20"/>
          <w:szCs w:val="20"/>
          <w:highlight w:val="none"/>
          <w:lang w:val="ru-RU"/>
        </w:rPr>
      </w:r>
    </w:p>
    <w:p>
      <w:pPr>
        <w:pStyle w:val="721"/>
        <w:jc w:val="center"/>
        <w:rPr>
          <w:rFonts w:ascii="Times New Roman" w:hAnsi="Times New Roman"/>
          <w:sz w:val="20"/>
          <w:szCs w:val="20"/>
          <w:highlight w:val="none"/>
          <w:lang w:val="ru-RU"/>
        </w:rPr>
      </w:pPr>
      <w:r>
        <w:rPr>
          <w:rFonts w:ascii="Times New Roman" w:hAnsi="Times New Roman"/>
          <w:sz w:val="20"/>
          <w:szCs w:val="20"/>
          <w:highlight w:val="none"/>
          <w:lang w:val="ru-RU"/>
        </w:rPr>
      </w:r>
      <w:r>
        <w:rPr>
          <w:rFonts w:ascii="Times New Roman" w:hAnsi="Times New Roman"/>
          <w:sz w:val="20"/>
          <w:szCs w:val="20"/>
          <w:highlight w:val="none"/>
          <w:lang w:val="ru-RU"/>
        </w:rPr>
      </w:r>
    </w:p>
    <w:p>
      <w:pPr>
        <w:pStyle w:val="721"/>
        <w:jc w:val="center"/>
        <w:rPr>
          <w:rFonts w:ascii="Times New Roman" w:hAnsi="Times New Roman"/>
          <w:sz w:val="20"/>
          <w:szCs w:val="20"/>
          <w:highlight w:val="none"/>
          <w:lang w:val="ru-RU"/>
        </w:rPr>
      </w:pPr>
      <w:r>
        <w:rPr>
          <w:rFonts w:ascii="Times New Roman" w:hAnsi="Times New Roman"/>
          <w:sz w:val="20"/>
          <w:szCs w:val="20"/>
          <w:highlight w:val="none"/>
          <w:lang w:val="ru-RU"/>
        </w:rPr>
      </w:r>
      <w:r>
        <w:rPr>
          <w:rFonts w:ascii="Times New Roman" w:hAnsi="Times New Roman"/>
          <w:sz w:val="20"/>
          <w:szCs w:val="20"/>
          <w:highlight w:val="none"/>
          <w:lang w:val="ru-RU"/>
        </w:rPr>
      </w:r>
    </w:p>
    <w:p>
      <w:pPr>
        <w:pStyle w:val="721"/>
        <w:jc w:val="center"/>
        <w:rPr>
          <w:rFonts w:ascii="Times New Roman" w:hAnsi="Times New Roman"/>
          <w:sz w:val="20"/>
          <w:szCs w:val="20"/>
          <w:highlight w:val="none"/>
          <w:lang w:val="ru-RU"/>
        </w:rPr>
      </w:pPr>
      <w:r>
        <w:rPr>
          <w:rFonts w:ascii="Times New Roman" w:hAnsi="Times New Roman"/>
          <w:sz w:val="20"/>
          <w:szCs w:val="20"/>
          <w:highlight w:val="none"/>
          <w:lang w:val="ru-RU"/>
        </w:rPr>
      </w:r>
      <w:r>
        <w:rPr>
          <w:rFonts w:ascii="Times New Roman" w:hAnsi="Times New Roman"/>
          <w:sz w:val="20"/>
          <w:szCs w:val="20"/>
          <w:highlight w:val="none"/>
          <w:lang w:val="ru-RU"/>
        </w:rPr>
      </w:r>
    </w:p>
    <w:p>
      <w:pPr>
        <w:pStyle w:val="721"/>
        <w:jc w:val="center"/>
        <w:rPr>
          <w:rFonts w:ascii="Times New Roman" w:hAnsi="Times New Roman"/>
          <w:sz w:val="20"/>
          <w:szCs w:val="20"/>
          <w:highlight w:val="none"/>
          <w:lang w:val="ru-RU"/>
        </w:rPr>
      </w:pPr>
      <w:r>
        <w:rPr>
          <w:rFonts w:ascii="Times New Roman" w:hAnsi="Times New Roman"/>
          <w:sz w:val="20"/>
          <w:szCs w:val="20"/>
          <w:highlight w:val="none"/>
          <w:lang w:val="ru-RU"/>
        </w:rPr>
      </w:r>
      <w:r>
        <w:rPr>
          <w:rFonts w:ascii="Times New Roman" w:hAnsi="Times New Roman"/>
          <w:sz w:val="20"/>
          <w:szCs w:val="20"/>
          <w:highlight w:val="none"/>
          <w:lang w:val="ru-RU"/>
        </w:rPr>
      </w:r>
    </w:p>
    <w:p>
      <w:pPr>
        <w:pStyle w:val="721"/>
        <w:jc w:val="center"/>
        <w:rPr>
          <w:rFonts w:ascii="Times New Roman" w:hAnsi="Times New Roman"/>
          <w:sz w:val="20"/>
          <w:szCs w:val="20"/>
          <w:highlight w:val="none"/>
          <w:lang w:val="ru-RU"/>
        </w:rPr>
      </w:pPr>
      <w:r>
        <w:rPr>
          <w:rFonts w:ascii="Times New Roman" w:hAnsi="Times New Roman"/>
          <w:sz w:val="20"/>
          <w:szCs w:val="20"/>
          <w:highlight w:val="none"/>
          <w:lang w:val="ru-RU"/>
        </w:rPr>
      </w:r>
      <w:r>
        <w:rPr>
          <w:rFonts w:ascii="Times New Roman" w:hAnsi="Times New Roman"/>
          <w:sz w:val="20"/>
          <w:szCs w:val="20"/>
          <w:highlight w:val="none"/>
          <w:lang w:val="ru-RU"/>
        </w:rPr>
      </w:r>
    </w:p>
    <w:p>
      <w:pPr>
        <w:pStyle w:val="721"/>
        <w:jc w:val="center"/>
        <w:rPr>
          <w:rFonts w:ascii="Times New Roman" w:hAnsi="Times New Roman"/>
          <w:sz w:val="20"/>
          <w:szCs w:val="20"/>
          <w:highlight w:val="none"/>
          <w:lang w:val="ru-RU"/>
        </w:rPr>
      </w:pPr>
      <w:r>
        <w:rPr>
          <w:rFonts w:ascii="Times New Roman" w:hAnsi="Times New Roman"/>
          <w:sz w:val="20"/>
          <w:szCs w:val="20"/>
          <w:highlight w:val="none"/>
          <w:lang w:val="ru-RU"/>
        </w:rPr>
      </w:r>
      <w:r>
        <w:rPr>
          <w:rFonts w:ascii="Times New Roman" w:hAnsi="Times New Roman"/>
          <w:sz w:val="20"/>
          <w:szCs w:val="20"/>
          <w:highlight w:val="none"/>
          <w:lang w:val="ru-RU"/>
        </w:rPr>
      </w:r>
    </w:p>
    <w:p>
      <w:pPr>
        <w:pStyle w:val="721"/>
        <w:jc w:val="center"/>
        <w:rPr>
          <w:rFonts w:ascii="Times New Roman" w:hAnsi="Times New Roman"/>
          <w:sz w:val="20"/>
          <w:szCs w:val="20"/>
          <w:highlight w:val="none"/>
          <w:lang w:val="ru-RU"/>
        </w:rPr>
      </w:pPr>
      <w:r>
        <w:rPr>
          <w:rFonts w:ascii="Times New Roman" w:hAnsi="Times New Roman"/>
          <w:sz w:val="20"/>
          <w:szCs w:val="20"/>
          <w:highlight w:val="none"/>
          <w:lang w:val="ru-RU"/>
        </w:rPr>
      </w:r>
      <w:r>
        <w:rPr>
          <w:rFonts w:ascii="Times New Roman" w:hAnsi="Times New Roman"/>
          <w:sz w:val="20"/>
          <w:szCs w:val="20"/>
          <w:highlight w:val="none"/>
          <w:lang w:val="ru-RU"/>
        </w:rPr>
      </w:r>
    </w:p>
    <w:p>
      <w:pPr>
        <w:pStyle w:val="721"/>
        <w:jc w:val="center"/>
        <w:rPr>
          <w:rFonts w:ascii="Times New Roman" w:hAnsi="Times New Roman"/>
          <w:sz w:val="20"/>
          <w:szCs w:val="20"/>
          <w:highlight w:val="none"/>
          <w:lang w:val="ru-RU"/>
        </w:rPr>
      </w:pPr>
      <w:r>
        <w:rPr>
          <w:rFonts w:ascii="Times New Roman" w:hAnsi="Times New Roman"/>
          <w:sz w:val="20"/>
          <w:szCs w:val="20"/>
          <w:highlight w:val="none"/>
          <w:lang w:val="ru-RU"/>
        </w:rPr>
      </w:r>
      <w:r>
        <w:rPr>
          <w:rFonts w:ascii="Times New Roman" w:hAnsi="Times New Roman"/>
          <w:sz w:val="20"/>
          <w:szCs w:val="20"/>
          <w:highlight w:val="none"/>
          <w:lang w:val="ru-RU"/>
        </w:rPr>
      </w:r>
    </w:p>
    <w:p>
      <w:pPr>
        <w:pStyle w:val="721"/>
        <w:jc w:val="center"/>
        <w:rPr>
          <w:rFonts w:ascii="Times New Roman" w:hAnsi="Times New Roman"/>
          <w:sz w:val="20"/>
          <w:szCs w:val="20"/>
          <w:highlight w:val="none"/>
          <w:lang w:val="ru-RU"/>
        </w:rPr>
      </w:pPr>
      <w:r>
        <w:rPr>
          <w:rFonts w:ascii="Times New Roman" w:hAnsi="Times New Roman"/>
          <w:sz w:val="20"/>
          <w:szCs w:val="20"/>
          <w:highlight w:val="none"/>
          <w:lang w:val="ru-RU"/>
        </w:rPr>
      </w:r>
      <w:r>
        <w:rPr>
          <w:rFonts w:ascii="Times New Roman" w:hAnsi="Times New Roman"/>
          <w:sz w:val="20"/>
          <w:szCs w:val="20"/>
          <w:highlight w:val="none"/>
          <w:lang w:val="ru-RU"/>
        </w:rPr>
      </w:r>
    </w:p>
    <w:p>
      <w:pPr>
        <w:pStyle w:val="721"/>
        <w:jc w:val="center"/>
        <w:rPr>
          <w:rFonts w:ascii="Times New Roman" w:hAnsi="Times New Roman"/>
          <w:sz w:val="20"/>
          <w:szCs w:val="20"/>
          <w:highlight w:val="none"/>
          <w:lang w:val="ru-RU"/>
        </w:rPr>
      </w:pPr>
      <w:r>
        <w:rPr>
          <w:rFonts w:ascii="Times New Roman" w:hAnsi="Times New Roman"/>
          <w:sz w:val="20"/>
          <w:szCs w:val="20"/>
          <w:highlight w:val="none"/>
          <w:lang w:val="ru-RU"/>
        </w:rPr>
      </w:r>
      <w:r>
        <w:rPr>
          <w:rFonts w:ascii="Times New Roman" w:hAnsi="Times New Roman"/>
          <w:sz w:val="20"/>
          <w:szCs w:val="20"/>
          <w:highlight w:val="none"/>
          <w:lang w:val="ru-RU"/>
        </w:rPr>
      </w:r>
    </w:p>
    <w:p>
      <w:pPr>
        <w:pStyle w:val="721"/>
        <w:jc w:val="center"/>
        <w:rPr>
          <w:rFonts w:ascii="Times New Roman" w:hAnsi="Times New Roman"/>
          <w:sz w:val="20"/>
          <w:szCs w:val="20"/>
          <w:highlight w:val="none"/>
          <w:lang w:val="ru-RU"/>
        </w:rPr>
      </w:pPr>
      <w:r>
        <w:rPr>
          <w:rFonts w:ascii="Times New Roman" w:hAnsi="Times New Roman"/>
          <w:sz w:val="20"/>
          <w:szCs w:val="20"/>
          <w:highlight w:val="none"/>
          <w:lang w:val="ru-RU"/>
        </w:rPr>
      </w:r>
      <w:r>
        <w:rPr>
          <w:rFonts w:ascii="Times New Roman" w:hAnsi="Times New Roman"/>
          <w:sz w:val="20"/>
          <w:szCs w:val="20"/>
          <w:highlight w:val="none"/>
          <w:lang w:val="ru-RU"/>
        </w:rPr>
      </w:r>
    </w:p>
    <w:p>
      <w:pPr>
        <w:pStyle w:val="721"/>
        <w:jc w:val="center"/>
        <w:rPr>
          <w:rFonts w:ascii="Times New Roman" w:hAnsi="Times New Roman"/>
          <w:sz w:val="20"/>
          <w:szCs w:val="20"/>
          <w:highlight w:val="none"/>
          <w:lang w:val="ru-RU"/>
        </w:rPr>
      </w:pPr>
      <w:r>
        <w:rPr>
          <w:rFonts w:ascii="Times New Roman" w:hAnsi="Times New Roman"/>
          <w:sz w:val="20"/>
          <w:szCs w:val="20"/>
          <w:highlight w:val="none"/>
          <w:lang w:val="ru-RU"/>
        </w:rPr>
      </w:r>
      <w:r>
        <w:rPr>
          <w:rFonts w:ascii="Times New Roman" w:hAnsi="Times New Roman"/>
          <w:sz w:val="20"/>
          <w:szCs w:val="20"/>
          <w:highlight w:val="none"/>
          <w:lang w:val="ru-RU"/>
        </w:rPr>
      </w:r>
    </w:p>
    <w:p>
      <w:pPr>
        <w:pStyle w:val="721"/>
        <w:jc w:val="center"/>
        <w:rPr>
          <w:rFonts w:ascii="Times New Roman" w:hAnsi="Times New Roman"/>
          <w:sz w:val="20"/>
          <w:szCs w:val="20"/>
          <w:highlight w:val="none"/>
          <w:lang w:val="ru-RU"/>
        </w:rPr>
      </w:pPr>
      <w:r>
        <w:rPr>
          <w:rFonts w:ascii="Times New Roman" w:hAnsi="Times New Roman"/>
          <w:sz w:val="20"/>
          <w:szCs w:val="20"/>
          <w:highlight w:val="none"/>
          <w:lang w:val="ru-RU"/>
        </w:rPr>
      </w:r>
      <w:r>
        <w:rPr>
          <w:rFonts w:ascii="Times New Roman" w:hAnsi="Times New Roman"/>
          <w:sz w:val="20"/>
          <w:szCs w:val="20"/>
          <w:highlight w:val="none"/>
          <w:lang w:val="ru-RU"/>
        </w:rPr>
      </w:r>
    </w:p>
    <w:p>
      <w:pPr>
        <w:pStyle w:val="721"/>
        <w:jc w:val="center"/>
        <w:rPr>
          <w:rFonts w:ascii="Times New Roman" w:hAnsi="Times New Roman"/>
          <w:sz w:val="20"/>
          <w:szCs w:val="20"/>
          <w:highlight w:val="none"/>
          <w:lang w:val="ru-RU"/>
        </w:rPr>
      </w:pPr>
      <w:r>
        <w:rPr>
          <w:rFonts w:ascii="Times New Roman" w:hAnsi="Times New Roman"/>
          <w:sz w:val="20"/>
          <w:szCs w:val="20"/>
          <w:highlight w:val="none"/>
          <w:lang w:val="ru-RU"/>
        </w:rPr>
      </w:r>
      <w:r>
        <w:rPr>
          <w:rFonts w:ascii="Times New Roman" w:hAnsi="Times New Roman"/>
          <w:sz w:val="20"/>
          <w:szCs w:val="20"/>
          <w:highlight w:val="none"/>
          <w:lang w:val="ru-RU"/>
        </w:rPr>
      </w:r>
    </w:p>
    <w:p>
      <w:pPr>
        <w:pStyle w:val="721"/>
        <w:jc w:val="center"/>
        <w:rPr>
          <w:rFonts w:ascii="Times New Roman" w:hAnsi="Times New Roman"/>
          <w:sz w:val="20"/>
          <w:szCs w:val="20"/>
          <w:highlight w:val="none"/>
          <w:lang w:val="ru-RU"/>
        </w:rPr>
      </w:pPr>
      <w:r>
        <w:rPr>
          <w:rFonts w:ascii="Times New Roman" w:hAnsi="Times New Roman"/>
          <w:sz w:val="20"/>
          <w:szCs w:val="20"/>
          <w:highlight w:val="none"/>
          <w:lang w:val="ru-RU"/>
        </w:rPr>
      </w:r>
      <w:r>
        <w:rPr>
          <w:rFonts w:ascii="Times New Roman" w:hAnsi="Times New Roman"/>
          <w:sz w:val="20"/>
          <w:szCs w:val="20"/>
          <w:highlight w:val="none"/>
          <w:lang w:val="ru-RU"/>
        </w:rPr>
      </w:r>
    </w:p>
    <w:p>
      <w:pPr>
        <w:pStyle w:val="721"/>
        <w:jc w:val="center"/>
        <w:rPr>
          <w:rFonts w:ascii="Times New Roman" w:hAnsi="Times New Roman"/>
          <w:sz w:val="20"/>
          <w:szCs w:val="20"/>
          <w:highlight w:val="none"/>
          <w:lang w:val="ru-RU"/>
        </w:rPr>
      </w:pPr>
      <w:r>
        <w:rPr>
          <w:rFonts w:ascii="Times New Roman" w:hAnsi="Times New Roman"/>
          <w:sz w:val="20"/>
          <w:szCs w:val="20"/>
          <w:highlight w:val="none"/>
          <w:lang w:val="ru-RU"/>
        </w:rPr>
      </w:r>
      <w:r>
        <w:rPr>
          <w:rFonts w:ascii="Times New Roman" w:hAnsi="Times New Roman"/>
          <w:sz w:val="20"/>
          <w:szCs w:val="20"/>
          <w:highlight w:val="none"/>
          <w:lang w:val="ru-RU"/>
        </w:rPr>
      </w:r>
    </w:p>
    <w:p>
      <w:pPr>
        <w:pStyle w:val="721"/>
        <w:jc w:val="center"/>
        <w:rPr>
          <w:rFonts w:ascii="Times New Roman" w:hAnsi="Times New Roman"/>
          <w:sz w:val="20"/>
          <w:szCs w:val="20"/>
          <w:highlight w:val="none"/>
          <w:lang w:val="ru-RU"/>
        </w:rPr>
      </w:pPr>
      <w:r>
        <w:rPr>
          <w:rFonts w:ascii="Times New Roman" w:hAnsi="Times New Roman"/>
          <w:sz w:val="20"/>
          <w:szCs w:val="20"/>
          <w:highlight w:val="none"/>
          <w:lang w:val="ru-RU"/>
        </w:rPr>
      </w:r>
      <w:r>
        <w:rPr>
          <w:rFonts w:ascii="Times New Roman" w:hAnsi="Times New Roman"/>
          <w:sz w:val="20"/>
          <w:szCs w:val="20"/>
          <w:highlight w:val="none"/>
          <w:lang w:val="ru-RU"/>
        </w:rPr>
      </w:r>
    </w:p>
    <w:p>
      <w:pPr>
        <w:pStyle w:val="721"/>
        <w:jc w:val="center"/>
        <w:rPr>
          <w:rFonts w:ascii="Times New Roman" w:hAnsi="Times New Roman"/>
          <w:sz w:val="20"/>
          <w:szCs w:val="20"/>
          <w:highlight w:val="none"/>
          <w:lang w:val="ru-RU"/>
        </w:rPr>
      </w:pPr>
      <w:r>
        <w:rPr>
          <w:rFonts w:ascii="Times New Roman" w:hAnsi="Times New Roman"/>
          <w:sz w:val="20"/>
          <w:szCs w:val="20"/>
          <w:highlight w:val="none"/>
          <w:lang w:val="ru-RU"/>
        </w:rPr>
      </w:r>
      <w:r>
        <w:rPr>
          <w:rFonts w:ascii="Times New Roman" w:hAnsi="Times New Roman"/>
          <w:sz w:val="20"/>
          <w:szCs w:val="20"/>
          <w:highlight w:val="none"/>
          <w:lang w:val="ru-RU"/>
        </w:rPr>
      </w:r>
    </w:p>
    <w:p>
      <w:pPr>
        <w:pStyle w:val="721"/>
        <w:jc w:val="center"/>
        <w:rPr>
          <w:rFonts w:ascii="Times New Roman" w:hAnsi="Times New Roman"/>
          <w:sz w:val="20"/>
          <w:szCs w:val="20"/>
          <w:highlight w:val="none"/>
          <w:lang w:val="ru-RU"/>
        </w:rPr>
      </w:pPr>
      <w:r>
        <w:rPr>
          <w:rFonts w:ascii="Times New Roman" w:hAnsi="Times New Roman"/>
          <w:sz w:val="20"/>
          <w:szCs w:val="20"/>
          <w:highlight w:val="none"/>
          <w:lang w:val="ru-RU"/>
        </w:rPr>
      </w:r>
      <w:r>
        <w:rPr>
          <w:rFonts w:ascii="Times New Roman" w:hAnsi="Times New Roman"/>
          <w:sz w:val="20"/>
          <w:szCs w:val="20"/>
          <w:highlight w:val="none"/>
          <w:lang w:val="ru-RU"/>
        </w:rPr>
      </w:r>
    </w:p>
    <w:p>
      <w:pPr>
        <w:pStyle w:val="721"/>
        <w:jc w:val="center"/>
        <w:rPr>
          <w:rFonts w:ascii="Times New Roman" w:hAnsi="Times New Roman"/>
          <w:sz w:val="20"/>
          <w:szCs w:val="20"/>
          <w:highlight w:val="none"/>
          <w:lang w:val="ru-RU"/>
        </w:rPr>
      </w:pPr>
      <w:r>
        <w:rPr>
          <w:rFonts w:ascii="Times New Roman" w:hAnsi="Times New Roman"/>
          <w:sz w:val="20"/>
          <w:szCs w:val="20"/>
          <w:highlight w:val="none"/>
          <w:lang w:val="ru-RU"/>
        </w:rPr>
      </w:r>
      <w:r>
        <w:rPr>
          <w:rFonts w:ascii="Times New Roman" w:hAnsi="Times New Roman"/>
          <w:sz w:val="20"/>
          <w:szCs w:val="20"/>
          <w:highlight w:val="none"/>
          <w:lang w:val="ru-RU"/>
        </w:rPr>
      </w:r>
    </w:p>
    <w:p>
      <w:pPr>
        <w:pStyle w:val="721"/>
        <w:jc w:val="center"/>
        <w:rPr>
          <w:rFonts w:ascii="Times New Roman" w:hAnsi="Times New Roman"/>
          <w:sz w:val="20"/>
          <w:szCs w:val="20"/>
          <w:highlight w:val="none"/>
          <w:lang w:val="ru-RU"/>
        </w:rPr>
      </w:pPr>
      <w:r>
        <w:rPr>
          <w:rFonts w:ascii="Times New Roman" w:hAnsi="Times New Roman"/>
          <w:sz w:val="20"/>
          <w:szCs w:val="20"/>
          <w:highlight w:val="none"/>
          <w:lang w:val="ru-RU"/>
        </w:rPr>
      </w:r>
      <w:r>
        <w:rPr>
          <w:rFonts w:ascii="Times New Roman" w:hAnsi="Times New Roman"/>
          <w:sz w:val="20"/>
          <w:szCs w:val="20"/>
          <w:highlight w:val="none"/>
          <w:lang w:val="ru-RU"/>
        </w:rPr>
      </w:r>
    </w:p>
    <w:p>
      <w:pPr>
        <w:pStyle w:val="721"/>
        <w:jc w:val="center"/>
        <w:rPr>
          <w:rFonts w:ascii="Times New Roman" w:hAnsi="Times New Roman"/>
          <w:sz w:val="20"/>
          <w:szCs w:val="20"/>
          <w:highlight w:val="none"/>
          <w:lang w:val="ru-RU"/>
        </w:rPr>
      </w:pPr>
      <w:r>
        <w:rPr>
          <w:rFonts w:ascii="Times New Roman" w:hAnsi="Times New Roman"/>
          <w:sz w:val="20"/>
          <w:szCs w:val="20"/>
          <w:highlight w:val="none"/>
          <w:lang w:val="ru-RU"/>
        </w:rPr>
      </w:r>
      <w:r>
        <w:rPr>
          <w:rFonts w:ascii="Times New Roman" w:hAnsi="Times New Roman"/>
          <w:sz w:val="20"/>
          <w:szCs w:val="20"/>
          <w:highlight w:val="none"/>
          <w:lang w:val="ru-RU"/>
        </w:rPr>
      </w:r>
    </w:p>
    <w:p>
      <w:pPr>
        <w:pStyle w:val="721"/>
        <w:jc w:val="center"/>
        <w:rPr>
          <w:rFonts w:ascii="Times New Roman" w:hAnsi="Times New Roman"/>
          <w:sz w:val="20"/>
          <w:szCs w:val="20"/>
          <w:highlight w:val="none"/>
          <w:lang w:val="ru-RU"/>
        </w:rPr>
      </w:pPr>
      <w:r>
        <w:rPr>
          <w:rFonts w:ascii="Times New Roman" w:hAnsi="Times New Roman"/>
          <w:sz w:val="20"/>
          <w:szCs w:val="20"/>
          <w:highlight w:val="none"/>
          <w:lang w:val="ru-RU"/>
        </w:rPr>
      </w:r>
      <w:r>
        <w:rPr>
          <w:rFonts w:ascii="Times New Roman" w:hAnsi="Times New Roman"/>
          <w:sz w:val="20"/>
          <w:szCs w:val="20"/>
          <w:highlight w:val="none"/>
          <w:lang w:val="ru-RU"/>
        </w:rPr>
      </w:r>
    </w:p>
    <w:p>
      <w:pPr>
        <w:pStyle w:val="721"/>
        <w:jc w:val="center"/>
        <w:rPr>
          <w:rFonts w:ascii="Times New Roman" w:hAnsi="Times New Roman"/>
          <w:sz w:val="20"/>
          <w:szCs w:val="20"/>
          <w:highlight w:val="none"/>
          <w:lang w:val="ru-RU"/>
        </w:rPr>
      </w:pPr>
      <w:r>
        <w:rPr>
          <w:rFonts w:ascii="Times New Roman" w:hAnsi="Times New Roman"/>
          <w:sz w:val="20"/>
          <w:szCs w:val="20"/>
          <w:highlight w:val="none"/>
          <w:lang w:val="ru-RU"/>
        </w:rPr>
      </w:r>
      <w:r>
        <w:rPr>
          <w:rFonts w:ascii="Times New Roman" w:hAnsi="Times New Roman"/>
          <w:sz w:val="20"/>
          <w:szCs w:val="20"/>
          <w:highlight w:val="none"/>
          <w:lang w:val="ru-RU"/>
        </w:rPr>
      </w:r>
    </w:p>
    <w:p>
      <w:pPr>
        <w:pStyle w:val="721"/>
        <w:jc w:val="center"/>
        <w:rPr>
          <w:rFonts w:ascii="Times New Roman" w:hAnsi="Times New Roman"/>
          <w:sz w:val="20"/>
          <w:szCs w:val="20"/>
          <w:highlight w:val="none"/>
          <w:lang w:val="ru-RU"/>
        </w:rPr>
      </w:pPr>
      <w:r>
        <w:rPr>
          <w:rFonts w:ascii="Times New Roman" w:hAnsi="Times New Roman"/>
          <w:sz w:val="20"/>
          <w:szCs w:val="20"/>
          <w:highlight w:val="none"/>
          <w:lang w:val="ru-RU"/>
        </w:rPr>
      </w:r>
      <w:r>
        <w:rPr>
          <w:rFonts w:ascii="Times New Roman" w:hAnsi="Times New Roman"/>
          <w:sz w:val="20"/>
          <w:szCs w:val="20"/>
          <w:highlight w:val="none"/>
          <w:lang w:val="ru-RU"/>
        </w:rPr>
      </w:r>
    </w:p>
    <w:p>
      <w:pPr>
        <w:pStyle w:val="721"/>
        <w:jc w:val="center"/>
        <w:rPr>
          <w:rFonts w:ascii="Times New Roman" w:hAnsi="Times New Roman"/>
          <w:sz w:val="20"/>
          <w:szCs w:val="20"/>
          <w:highlight w:val="none"/>
          <w:lang w:val="ru-RU"/>
        </w:rPr>
      </w:pPr>
      <w:r>
        <w:rPr>
          <w:rFonts w:ascii="Times New Roman" w:hAnsi="Times New Roman"/>
          <w:sz w:val="20"/>
          <w:szCs w:val="20"/>
          <w:highlight w:val="none"/>
          <w:lang w:val="ru-RU"/>
        </w:rPr>
      </w:r>
      <w:r>
        <w:rPr>
          <w:rFonts w:ascii="Times New Roman" w:hAnsi="Times New Roman"/>
          <w:sz w:val="20"/>
          <w:szCs w:val="20"/>
          <w:highlight w:val="none"/>
          <w:lang w:val="ru-RU"/>
        </w:rPr>
      </w:r>
    </w:p>
    <w:p>
      <w:pPr>
        <w:pStyle w:val="721"/>
        <w:jc w:val="center"/>
        <w:rPr>
          <w:rFonts w:ascii="Times New Roman" w:hAnsi="Times New Roman"/>
          <w:sz w:val="20"/>
          <w:szCs w:val="20"/>
          <w:highlight w:val="none"/>
          <w:lang w:val="ru-RU"/>
        </w:rPr>
      </w:pPr>
      <w:r>
        <w:rPr>
          <w:rFonts w:ascii="Times New Roman" w:hAnsi="Times New Roman"/>
          <w:sz w:val="20"/>
          <w:szCs w:val="20"/>
          <w:highlight w:val="none"/>
          <w:lang w:val="ru-RU"/>
        </w:rPr>
      </w:r>
      <w:r>
        <w:rPr>
          <w:rFonts w:ascii="Times New Roman" w:hAnsi="Times New Roman"/>
          <w:sz w:val="20"/>
          <w:szCs w:val="20"/>
          <w:highlight w:val="none"/>
          <w:lang w:val="ru-RU"/>
        </w:rPr>
      </w:r>
    </w:p>
    <w:p>
      <w:pPr>
        <w:pStyle w:val="721"/>
        <w:jc w:val="center"/>
        <w:rPr>
          <w:rFonts w:ascii="Times New Roman" w:hAnsi="Times New Roman"/>
          <w:sz w:val="20"/>
          <w:szCs w:val="20"/>
          <w:highlight w:val="none"/>
          <w:lang w:val="ru-RU"/>
        </w:rPr>
      </w:pPr>
      <w:r>
        <w:rPr>
          <w:rFonts w:ascii="Times New Roman" w:hAnsi="Times New Roman"/>
          <w:sz w:val="20"/>
          <w:szCs w:val="20"/>
          <w:highlight w:val="none"/>
          <w:lang w:val="ru-RU"/>
        </w:rPr>
      </w:r>
      <w:r>
        <w:rPr>
          <w:rFonts w:ascii="Times New Roman" w:hAnsi="Times New Roman"/>
          <w:sz w:val="20"/>
          <w:szCs w:val="20"/>
          <w:highlight w:val="none"/>
          <w:lang w:val="ru-RU"/>
        </w:rPr>
      </w:r>
      <w:r/>
    </w:p>
    <w:p>
      <w:pPr>
        <w:pStyle w:val="721"/>
        <w:jc w:val="center"/>
        <w:rPr>
          <w:rFonts w:ascii="Times New Roman" w:hAnsi="Times New Roman"/>
          <w:sz w:val="20"/>
          <w:szCs w:val="20"/>
          <w:highlight w:val="none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Календарный учебный график на 2025-2026 учебный год </w:t>
      </w:r>
      <w:r>
        <w:rPr>
          <w:rFonts w:ascii="Times New Roman" w:hAnsi="Times New Roman"/>
          <w:sz w:val="20"/>
          <w:szCs w:val="20"/>
        </w:rPr>
      </w:r>
      <w:r/>
    </w:p>
    <w:p>
      <w:pPr>
        <w:pStyle w:val="721"/>
        <w:jc w:val="center"/>
        <w:rPr>
          <w:rFonts w:ascii="Times New Roman" w:hAnsi="Times New Roman"/>
          <w:sz w:val="20"/>
          <w:szCs w:val="20"/>
          <w:highlight w:val="none"/>
          <w:lang w:val="ru-RU"/>
        </w:rPr>
      </w:pPr>
      <w:r>
        <w:rPr>
          <w:rFonts w:ascii="Times New Roman" w:hAnsi="Times New Roman"/>
          <w:sz w:val="20"/>
          <w:szCs w:val="20"/>
          <w:highlight w:val="none"/>
          <w:lang w:val="ru-RU"/>
        </w:rPr>
        <w:t xml:space="preserve">для 3 класса,  реализующего адаптированную образовательную программу начального общего образования</w:t>
      </w:r>
      <w:r>
        <w:rPr>
          <w:rFonts w:ascii="Times New Roman" w:hAnsi="Times New Roman"/>
          <w:sz w:val="20"/>
          <w:szCs w:val="20"/>
          <w:highlight w:val="none"/>
          <w:lang w:val="ru-RU"/>
        </w:rPr>
      </w:r>
      <w:r/>
    </w:p>
    <w:p>
      <w:pPr>
        <w:pStyle w:val="721"/>
        <w:jc w:val="center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highlight w:val="none"/>
          <w:lang w:val="ru-RU"/>
        </w:rPr>
      </w:r>
      <w:r>
        <w:rPr>
          <w:rFonts w:ascii="Times New Roman" w:hAnsi="Times New Roman"/>
          <w:sz w:val="20"/>
          <w:szCs w:val="20"/>
          <w:highlight w:val="none"/>
          <w:lang w:val="ru-RU"/>
        </w:rPr>
      </w:r>
      <w:r/>
    </w:p>
    <w:tbl>
      <w:tblPr>
        <w:tblStyle w:val="757"/>
        <w:tblInd w:w="84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273"/>
        <w:gridCol w:w="1556"/>
        <w:gridCol w:w="850"/>
        <w:gridCol w:w="1131"/>
        <w:gridCol w:w="2702"/>
      </w:tblGrid>
      <w:tr>
        <w:trPr>
          <w:trHeight w:val="20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2" w:type="dxa"/>
            <w:textDirection w:val="lrTb"/>
            <w:noWrap w:val="false"/>
          </w:tcPr>
          <w:p>
            <w:pPr>
              <w:pStyle w:val="670"/>
              <w:ind w:left="153" w:firstLine="0"/>
              <w:jc w:val="center"/>
              <w:spacing w:line="186" w:lineRule="exact"/>
            </w:pPr>
            <w:r>
              <w:rPr>
                <w:sz w:val="20"/>
              </w:rPr>
              <w:t xml:space="preserve">Классы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2" w:type="dxa"/>
            <w:textDirection w:val="lrTb"/>
            <w:noWrap w:val="false"/>
          </w:tcPr>
          <w:p>
            <w:pPr>
              <w:pStyle w:val="670"/>
              <w:jc w:val="center"/>
              <w:spacing w:line="186" w:lineRule="exact"/>
            </w:pPr>
            <w:r>
              <w:rPr>
                <w:spacing w:val="-3"/>
                <w:sz w:val="20"/>
                <w:lang w:val="ru-RU"/>
              </w:rPr>
              <w:t xml:space="preserve"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класс</w:t>
            </w:r>
            <w:r>
              <w:rPr>
                <w:sz w:val="20"/>
                <w:lang w:val="ru-RU"/>
              </w:rPr>
              <w:t xml:space="preserve"> (обучающиеся с ОВЗ)</w:t>
            </w:r>
            <w:r>
              <w:rPr>
                <w:sz w:val="20"/>
                <w:szCs w:val="20"/>
              </w:rPr>
            </w:r>
            <w:r/>
          </w:p>
        </w:tc>
      </w:tr>
      <w:tr>
        <w:trPr>
          <w:trHeight w:val="27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2" w:type="dxa"/>
            <w:textDirection w:val="lrTb"/>
            <w:noWrap w:val="false"/>
          </w:tcPr>
          <w:p>
            <w:pPr>
              <w:pStyle w:val="670"/>
              <w:ind w:left="107" w:firstLine="0"/>
              <w:jc w:val="center"/>
              <w:spacing w:line="200" w:lineRule="exact"/>
            </w:pPr>
            <w:r>
              <w:rPr>
                <w:sz w:val="20"/>
              </w:rPr>
              <w:t xml:space="preserve">Количество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классов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2" w:type="dxa"/>
            <w:textDirection w:val="lrTb"/>
            <w:noWrap w:val="false"/>
          </w:tcPr>
          <w:p>
            <w:pPr>
              <w:pStyle w:val="670"/>
              <w:ind w:right="5"/>
              <w:jc w:val="center"/>
              <w:spacing w:line="200" w:lineRule="exact"/>
            </w:pPr>
            <w:r>
              <w:rPr>
                <w:sz w:val="20"/>
                <w:lang w:val="ru-RU"/>
              </w:rPr>
              <w:t xml:space="preserve">1</w:t>
            </w:r>
            <w:r>
              <w:rPr>
                <w:sz w:val="20"/>
                <w:szCs w:val="20"/>
              </w:rPr>
            </w:r>
            <w:r/>
          </w:p>
        </w:tc>
      </w:tr>
      <w:tr>
        <w:trPr>
          <w:trHeight w:val="206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34" w:type="dxa"/>
            <w:textDirection w:val="lrTb"/>
            <w:noWrap w:val="false"/>
          </w:tcPr>
          <w:p>
            <w:pPr>
              <w:pStyle w:val="670"/>
              <w:ind w:left="2927" w:right="2917" w:firstLine="0"/>
              <w:jc w:val="center"/>
              <w:spacing w:line="186" w:lineRule="exact"/>
            </w:pPr>
            <w:r>
              <w:rPr>
                <w:sz w:val="20"/>
              </w:rPr>
              <w:t xml:space="preserve">Начало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учебного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года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  <w:lang w:val="ru-RU"/>
              </w:rPr>
              <w:t xml:space="preserve">1</w:t>
            </w:r>
            <w:r>
              <w:rPr>
                <w:sz w:val="20"/>
              </w:rPr>
              <w:t xml:space="preserve"> сентября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202</w:t>
            </w:r>
            <w:r>
              <w:rPr>
                <w:sz w:val="20"/>
                <w:lang w:val="ru-RU"/>
              </w:rPr>
              <w:t xml:space="preserve">5</w:t>
            </w:r>
            <w:r>
              <w:rPr>
                <w:sz w:val="20"/>
              </w:rPr>
              <w:t xml:space="preserve"> года</w:t>
            </w:r>
            <w:r>
              <w:rPr>
                <w:sz w:val="20"/>
                <w:szCs w:val="20"/>
              </w:rPr>
            </w:r>
            <w:r/>
          </w:p>
        </w:tc>
      </w:tr>
      <w:tr>
        <w:trPr>
          <w:trHeight w:val="205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34" w:type="dxa"/>
            <w:textDirection w:val="lrTb"/>
            <w:noWrap w:val="false"/>
          </w:tcPr>
          <w:p>
            <w:pPr>
              <w:pStyle w:val="670"/>
              <w:ind w:right="2268"/>
              <w:jc w:val="center"/>
              <w:spacing w:line="186" w:lineRule="exact"/>
            </w:pPr>
            <w:r>
              <w:rPr>
                <w:sz w:val="20"/>
              </w:rPr>
              <w:t xml:space="preserve">           </w:t>
            </w:r>
            <w:r>
              <w:rPr>
                <w:sz w:val="20"/>
              </w:rPr>
              <w:t xml:space="preserve">                  </w:t>
            </w:r>
            <w:r>
              <w:rPr>
                <w:sz w:val="20"/>
              </w:rPr>
              <w:t xml:space="preserve">Обучение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организовано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смену.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Начало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занятий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часов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минут</w:t>
            </w:r>
            <w:r>
              <w:rPr>
                <w:sz w:val="20"/>
                <w:szCs w:val="20"/>
              </w:rPr>
            </w:r>
            <w:r/>
          </w:p>
        </w:tc>
      </w:tr>
      <w:tr>
        <w:trPr>
          <w:trHeight w:val="23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2" w:type="dxa"/>
            <w:textDirection w:val="lrTb"/>
            <w:noWrap w:val="false"/>
          </w:tcPr>
          <w:p>
            <w:pPr>
              <w:pStyle w:val="670"/>
              <w:ind w:right="269"/>
              <w:jc w:val="center"/>
            </w:pPr>
            <w:r>
              <w:rPr>
                <w:spacing w:val="-1"/>
                <w:sz w:val="20"/>
              </w:rPr>
              <w:t xml:space="preserve">Продолжительность занятий</w:t>
            </w:r>
            <w:r>
              <w:rPr>
                <w:spacing w:val="-1"/>
                <w:sz w:val="20"/>
                <w:szCs w:val="20"/>
              </w:rPr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2" w:type="dxa"/>
            <w:textDirection w:val="lrTb"/>
            <w:noWrap w:val="false"/>
          </w:tcPr>
          <w:p>
            <w:pPr>
              <w:pStyle w:val="670"/>
              <w:ind w:left="0" w:right="-8" w:firstLine="0"/>
              <w:jc w:val="center"/>
              <w:spacing w:line="202" w:lineRule="exact"/>
              <w:tabs>
                <w:tab w:val="left" w:pos="0" w:leader="none"/>
              </w:tabs>
            </w:pPr>
            <w:r>
              <w:rPr>
                <w:sz w:val="20"/>
              </w:rPr>
              <w:t xml:space="preserve">45 минут</w:t>
            </w:r>
            <w:r>
              <w:rPr>
                <w:sz w:val="20"/>
                <w:szCs w:val="20"/>
              </w:rPr>
            </w:r>
            <w:r/>
          </w:p>
        </w:tc>
      </w:tr>
      <w:tr>
        <w:trPr>
          <w:trHeight w:val="23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2" w:type="dxa"/>
            <w:textDirection w:val="lrTb"/>
            <w:noWrap w:val="false"/>
          </w:tcPr>
          <w:p>
            <w:pPr>
              <w:pStyle w:val="670"/>
              <w:ind w:right="269"/>
              <w:jc w:val="center"/>
            </w:pPr>
            <w:r>
              <w:rPr>
                <w:sz w:val="20"/>
              </w:rPr>
              <w:t xml:space="preserve">Сроки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окончания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 xml:space="preserve">учебного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года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2" w:type="dxa"/>
            <w:textDirection w:val="lrTb"/>
            <w:noWrap w:val="false"/>
          </w:tcPr>
          <w:p>
            <w:pPr>
              <w:pStyle w:val="670"/>
              <w:ind w:right="851"/>
              <w:jc w:val="center"/>
              <w:spacing w:line="202" w:lineRule="exact"/>
            </w:pPr>
            <w:r>
              <w:rPr>
                <w:sz w:val="20"/>
              </w:rPr>
              <w:t xml:space="preserve">2</w:t>
            </w:r>
            <w:r>
              <w:rPr>
                <w:sz w:val="20"/>
                <w:lang w:val="ru-RU"/>
              </w:rPr>
              <w:t xml:space="preserve">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мая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2024</w:t>
            </w:r>
            <w:r>
              <w:rPr>
                <w:sz w:val="20"/>
              </w:rPr>
              <w:t xml:space="preserve">года</w:t>
            </w:r>
            <w:r>
              <w:rPr>
                <w:sz w:val="20"/>
                <w:szCs w:val="20"/>
              </w:rPr>
            </w:r>
            <w:r/>
          </w:p>
        </w:tc>
      </w:tr>
      <w:tr>
        <w:trPr>
          <w:trHeight w:val="27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2" w:type="dxa"/>
            <w:textDirection w:val="lrTb"/>
            <w:noWrap w:val="false"/>
          </w:tcPr>
          <w:p>
            <w:pPr>
              <w:pStyle w:val="670"/>
              <w:ind w:right="252"/>
              <w:jc w:val="center"/>
              <w:spacing w:line="199" w:lineRule="exact"/>
            </w:pPr>
            <w:r>
              <w:rPr>
                <w:sz w:val="20"/>
              </w:rPr>
              <w:t xml:space="preserve">Продолжительность</w:t>
            </w:r>
            <w:r>
              <w:rPr>
                <w:sz w:val="20"/>
              </w:rPr>
            </w:r>
            <w:r/>
          </w:p>
          <w:p>
            <w:pPr>
              <w:pStyle w:val="670"/>
              <w:ind w:left="260" w:right="251" w:firstLine="0"/>
              <w:jc w:val="center"/>
              <w:spacing w:line="193" w:lineRule="exact"/>
            </w:pPr>
            <w:r>
              <w:rPr>
                <w:sz w:val="20"/>
              </w:rPr>
              <w:t xml:space="preserve">учебного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года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2" w:type="dxa"/>
            <w:textDirection w:val="lrTb"/>
            <w:noWrap w:val="false"/>
          </w:tcPr>
          <w:p>
            <w:pPr>
              <w:pStyle w:val="670"/>
              <w:ind w:left="0" w:right="-8" w:firstLine="0"/>
              <w:jc w:val="center"/>
              <w:spacing w:line="200" w:lineRule="exact"/>
            </w:pPr>
            <w:r>
              <w:rPr>
                <w:sz w:val="20"/>
              </w:rPr>
              <w:t xml:space="preserve">         </w:t>
            </w:r>
            <w:r>
              <w:rPr>
                <w:sz w:val="20"/>
              </w:rPr>
              <w:t xml:space="preserve">3</w:t>
            </w:r>
            <w:r>
              <w:rPr>
                <w:sz w:val="20"/>
                <w:lang w:val="ru-RU"/>
              </w:rPr>
              <w:t xml:space="preserve">4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недел</w:t>
            </w:r>
            <w:r>
              <w:rPr>
                <w:sz w:val="20"/>
                <w:lang w:val="ru-RU"/>
              </w:rPr>
              <w:t xml:space="preserve">и</w:t>
            </w:r>
            <w:r>
              <w:rPr>
                <w:sz w:val="20"/>
                <w:szCs w:val="20"/>
              </w:rPr>
            </w:r>
            <w:r/>
          </w:p>
        </w:tc>
      </w:tr>
      <w:tr>
        <w:trPr>
          <w:trHeight w:val="41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2" w:type="dxa"/>
            <w:textDirection w:val="lrTb"/>
            <w:noWrap w:val="false"/>
          </w:tcPr>
          <w:p>
            <w:pPr>
              <w:pStyle w:val="670"/>
              <w:ind w:right="252"/>
              <w:jc w:val="center"/>
              <w:spacing w:line="200" w:lineRule="exact"/>
            </w:pP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Продолжительность</w:t>
            </w:r>
            <w:r>
              <w:rPr>
                <w:spacing w:val="-42"/>
                <w:sz w:val="20"/>
              </w:rPr>
              <w:t xml:space="preserve">    </w:t>
            </w:r>
            <w:r>
              <w:rPr>
                <w:sz w:val="20"/>
              </w:rPr>
              <w:t xml:space="preserve">четвертей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составляет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2" w:type="dxa"/>
            <w:textDirection w:val="lrTb"/>
            <w:noWrap w:val="false"/>
          </w:tcPr>
          <w:p>
            <w:pPr>
              <w:pStyle w:val="670"/>
              <w:jc w:val="center"/>
              <w:spacing w:line="200" w:lineRule="exact"/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I</w:t>
            </w:r>
            <w:r>
              <w:rPr>
                <w:sz w:val="20"/>
              </w:rPr>
              <w:t xml:space="preserve"> четверть – 8 учебных недель</w:t>
            </w:r>
            <w:r/>
          </w:p>
          <w:p>
            <w:pPr>
              <w:pStyle w:val="670"/>
              <w:jc w:val="center"/>
              <w:spacing w:line="200" w:lineRule="exact"/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II</w:t>
            </w:r>
            <w:r>
              <w:rPr>
                <w:sz w:val="20"/>
              </w:rPr>
              <w:t xml:space="preserve"> четверть – 8 учебных недель</w:t>
            </w:r>
            <w:r>
              <w:rPr>
                <w:sz w:val="20"/>
              </w:rPr>
            </w:r>
            <w:r/>
          </w:p>
          <w:p>
            <w:pPr>
              <w:pStyle w:val="670"/>
              <w:jc w:val="center"/>
              <w:spacing w:line="200" w:lineRule="exact"/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III</w:t>
            </w:r>
            <w:r>
              <w:rPr>
                <w:sz w:val="20"/>
              </w:rPr>
              <w:t xml:space="preserve"> четверть – 1</w:t>
            </w:r>
            <w:r>
              <w:rPr>
                <w:sz w:val="20"/>
                <w:lang w:val="ru-RU"/>
              </w:rPr>
              <w:t xml:space="preserve">1</w:t>
            </w:r>
            <w:r>
              <w:rPr>
                <w:sz w:val="20"/>
              </w:rPr>
              <w:t xml:space="preserve"> учебных недель</w:t>
            </w:r>
            <w:r>
              <w:rPr>
                <w:sz w:val="20"/>
              </w:rPr>
            </w:r>
            <w:r/>
          </w:p>
          <w:p>
            <w:pPr>
              <w:pStyle w:val="670"/>
              <w:jc w:val="center"/>
              <w:spacing w:line="200" w:lineRule="exact"/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IV</w:t>
            </w:r>
            <w:r>
              <w:rPr>
                <w:sz w:val="20"/>
              </w:rPr>
              <w:t xml:space="preserve"> четверть – </w:t>
            </w:r>
            <w:r>
              <w:rPr>
                <w:sz w:val="20"/>
                <w:lang w:val="ru-RU"/>
              </w:rPr>
              <w:t xml:space="preserve">7</w:t>
            </w:r>
            <w:r>
              <w:rPr>
                <w:sz w:val="20"/>
              </w:rPr>
              <w:t xml:space="preserve"> учебных недель</w:t>
            </w:r>
            <w:r>
              <w:rPr>
                <w:sz w:val="20"/>
              </w:rPr>
            </w:r>
            <w:r/>
          </w:p>
        </w:tc>
      </w:tr>
      <w:tr>
        <w:trPr>
          <w:trHeight w:val="18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2" w:type="dxa"/>
            <w:vMerge w:val="restart"/>
            <w:textDirection w:val="lrTb"/>
            <w:noWrap w:val="false"/>
          </w:tcPr>
          <w:p>
            <w:pPr>
              <w:pStyle w:val="670"/>
              <w:ind w:right="252"/>
              <w:jc w:val="center"/>
              <w:spacing w:line="200" w:lineRule="exact"/>
            </w:pPr>
            <w:r>
              <w:rPr>
                <w:sz w:val="20"/>
              </w:rPr>
              <w:t xml:space="preserve">Продолжительность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учебных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четвертей</w:t>
            </w:r>
            <w:r>
              <w:rPr>
                <w:spacing w:val="-1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3" w:type="dxa"/>
            <w:textDirection w:val="lrTb"/>
            <w:noWrap w:val="false"/>
          </w:tcPr>
          <w:p>
            <w:pPr>
              <w:pStyle w:val="670"/>
              <w:jc w:val="center"/>
              <w:spacing w:line="200" w:lineRule="exact"/>
            </w:pPr>
            <w:r>
              <w:rPr>
                <w:sz w:val="20"/>
              </w:rPr>
              <w:t xml:space="preserve">Четверть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6" w:type="dxa"/>
            <w:textDirection w:val="lrTb"/>
            <w:noWrap w:val="false"/>
          </w:tcPr>
          <w:p>
            <w:pPr>
              <w:pStyle w:val="670"/>
              <w:jc w:val="center"/>
              <w:spacing w:line="200" w:lineRule="exact"/>
            </w:pPr>
            <w:r>
              <w:rPr>
                <w:sz w:val="20"/>
              </w:rPr>
              <w:t xml:space="preserve">Начало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670"/>
              <w:jc w:val="center"/>
              <w:spacing w:line="200" w:lineRule="exact"/>
            </w:pPr>
            <w:r>
              <w:rPr>
                <w:sz w:val="20"/>
              </w:rPr>
              <w:t xml:space="preserve">Окончание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02" w:type="dxa"/>
            <w:textDirection w:val="lrTb"/>
            <w:noWrap w:val="false"/>
          </w:tcPr>
          <w:p>
            <w:pPr>
              <w:pStyle w:val="670"/>
              <w:jc w:val="center"/>
              <w:spacing w:line="200" w:lineRule="exact"/>
            </w:pPr>
            <w:r>
              <w:rPr>
                <w:sz w:val="20"/>
              </w:rPr>
              <w:t xml:space="preserve">Количество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учебных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недель</w:t>
            </w:r>
            <w:r>
              <w:rPr>
                <w:sz w:val="20"/>
                <w:szCs w:val="20"/>
              </w:rPr>
            </w:r>
            <w:r/>
          </w:p>
        </w:tc>
      </w:tr>
      <w:tr>
        <w:trPr>
          <w:trHeight w:val="41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3" w:type="dxa"/>
            <w:textDirection w:val="lrTb"/>
            <w:noWrap w:val="false"/>
          </w:tcPr>
          <w:p>
            <w:pPr>
              <w:pStyle w:val="670"/>
              <w:jc w:val="center"/>
              <w:spacing w:line="200" w:lineRule="exact"/>
            </w:pPr>
            <w:r>
              <w:rPr>
                <w:sz w:val="20"/>
              </w:rPr>
              <w:t xml:space="preserve">I</w:t>
            </w:r>
            <w:r>
              <w:rPr>
                <w:sz w:val="20"/>
              </w:rPr>
              <w:t xml:space="preserve"> четверть</w:t>
            </w:r>
            <w:r>
              <w:rPr>
                <w:sz w:val="20"/>
              </w:rPr>
            </w:r>
            <w:r/>
          </w:p>
          <w:p>
            <w:pPr>
              <w:pStyle w:val="670"/>
              <w:jc w:val="center"/>
              <w:spacing w:line="200" w:lineRule="exact"/>
            </w:pPr>
            <w:r>
              <w:rPr>
                <w:sz w:val="20"/>
              </w:rPr>
              <w:t xml:space="preserve">II</w:t>
            </w:r>
            <w:r>
              <w:rPr>
                <w:sz w:val="20"/>
              </w:rPr>
              <w:t xml:space="preserve"> четверть</w:t>
            </w:r>
            <w:r>
              <w:rPr>
                <w:sz w:val="20"/>
              </w:rPr>
            </w:r>
            <w:r/>
          </w:p>
          <w:p>
            <w:pPr>
              <w:pStyle w:val="670"/>
              <w:jc w:val="center"/>
              <w:spacing w:line="200" w:lineRule="exact"/>
            </w:pPr>
            <w:r>
              <w:rPr>
                <w:sz w:val="20"/>
              </w:rPr>
              <w:t xml:space="preserve">III</w:t>
            </w:r>
            <w:r>
              <w:rPr>
                <w:sz w:val="20"/>
              </w:rPr>
              <w:t xml:space="preserve"> четверть</w:t>
            </w:r>
            <w:r>
              <w:rPr>
                <w:sz w:val="20"/>
              </w:rPr>
            </w:r>
            <w:r/>
          </w:p>
          <w:p>
            <w:pPr>
              <w:pStyle w:val="670"/>
              <w:jc w:val="center"/>
              <w:spacing w:line="200" w:lineRule="exact"/>
              <w:rPr>
                <w:szCs w:val="20"/>
              </w:rPr>
            </w:pPr>
            <w:r>
              <w:rPr>
                <w:sz w:val="20"/>
              </w:rPr>
              <w:t xml:space="preserve">IV </w:t>
            </w:r>
            <w:r>
              <w:rPr>
                <w:sz w:val="20"/>
              </w:rPr>
              <w:t xml:space="preserve">четверть</w:t>
            </w:r>
            <w:r>
              <w:rPr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6" w:type="dxa"/>
            <w:textDirection w:val="lrTb"/>
            <w:noWrap w:val="false"/>
          </w:tcPr>
          <w:p>
            <w:pPr>
              <w:pStyle w:val="670"/>
              <w:jc w:val="center"/>
              <w:spacing w:line="200" w:lineRule="exact"/>
            </w:pPr>
            <w:r>
              <w:rPr>
                <w:sz w:val="20"/>
              </w:rPr>
              <w:t xml:space="preserve">0</w:t>
            </w:r>
            <w:r>
              <w:rPr>
                <w:sz w:val="20"/>
                <w:lang w:val="ru-RU"/>
              </w:rPr>
              <w:t xml:space="preserve">1</w:t>
            </w:r>
            <w:r>
              <w:rPr>
                <w:sz w:val="20"/>
              </w:rPr>
              <w:t xml:space="preserve">.0</w:t>
            </w:r>
            <w:r>
              <w:rPr>
                <w:sz w:val="20"/>
                <w:lang w:val="ru-RU"/>
              </w:rPr>
              <w:t xml:space="preserve">9</w:t>
            </w:r>
            <w:r>
              <w:rPr>
                <w:sz w:val="20"/>
              </w:rPr>
              <w:t xml:space="preserve">.202</w:t>
            </w:r>
            <w:r>
              <w:rPr>
                <w:sz w:val="20"/>
                <w:lang w:val="ru-RU"/>
              </w:rPr>
              <w:t xml:space="preserve">5</w:t>
            </w:r>
            <w:r>
              <w:rPr>
                <w:sz w:val="20"/>
              </w:rPr>
            </w:r>
            <w:r/>
          </w:p>
          <w:p>
            <w:pPr>
              <w:pStyle w:val="670"/>
              <w:jc w:val="center"/>
              <w:spacing w:line="200" w:lineRule="exact"/>
            </w:pPr>
            <w:r>
              <w:rPr>
                <w:sz w:val="20"/>
              </w:rPr>
              <w:t xml:space="preserve">0</w:t>
            </w:r>
            <w:r>
              <w:rPr>
                <w:sz w:val="20"/>
                <w:lang w:val="ru-RU"/>
              </w:rPr>
              <w:t xml:space="preserve">7</w:t>
            </w:r>
            <w:r>
              <w:rPr>
                <w:sz w:val="20"/>
              </w:rPr>
              <w:t xml:space="preserve">.11.202</w:t>
            </w:r>
            <w:r>
              <w:rPr>
                <w:sz w:val="20"/>
                <w:lang w:val="ru-RU"/>
              </w:rPr>
              <w:t xml:space="preserve">5</w:t>
            </w:r>
            <w:r>
              <w:rPr>
                <w:sz w:val="20"/>
              </w:rPr>
            </w:r>
            <w:r/>
          </w:p>
          <w:p>
            <w:pPr>
              <w:pStyle w:val="670"/>
              <w:jc w:val="center"/>
              <w:spacing w:line="200" w:lineRule="exact"/>
            </w:pPr>
            <w:r>
              <w:rPr>
                <w:sz w:val="20"/>
                <w:lang w:val="ru-RU"/>
              </w:rPr>
              <w:t xml:space="preserve">12</w:t>
            </w:r>
            <w:r>
              <w:rPr>
                <w:sz w:val="20"/>
              </w:rPr>
              <w:t xml:space="preserve">.01.202</w:t>
            </w:r>
            <w:r>
              <w:rPr>
                <w:sz w:val="20"/>
                <w:lang w:val="ru-RU"/>
              </w:rPr>
              <w:t xml:space="preserve">6</w:t>
            </w:r>
            <w:r>
              <w:rPr>
                <w:sz w:val="20"/>
              </w:rPr>
            </w:r>
            <w:r/>
          </w:p>
          <w:p>
            <w:pPr>
              <w:pStyle w:val="670"/>
              <w:jc w:val="center"/>
              <w:spacing w:line="200" w:lineRule="exact"/>
              <w:rPr>
                <w:szCs w:val="20"/>
              </w:rPr>
            </w:pPr>
            <w:r>
              <w:rPr>
                <w:sz w:val="20"/>
              </w:rPr>
              <w:t xml:space="preserve">0</w:t>
            </w:r>
            <w:r>
              <w:rPr>
                <w:sz w:val="20"/>
                <w:lang w:val="ru-RU"/>
              </w:rPr>
              <w:t xml:space="preserve">6</w:t>
            </w:r>
            <w:r>
              <w:rPr>
                <w:sz w:val="20"/>
              </w:rPr>
              <w:t xml:space="preserve">.04.202</w:t>
            </w:r>
            <w:r>
              <w:rPr>
                <w:sz w:val="20"/>
                <w:lang w:val="ru-RU"/>
              </w:rPr>
              <w:t xml:space="preserve">6</w:t>
            </w:r>
            <w:r>
              <w:rPr>
                <w:sz w:val="2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670"/>
              <w:jc w:val="center"/>
              <w:spacing w:line="200" w:lineRule="exact"/>
            </w:pPr>
            <w:r>
              <w:rPr>
                <w:sz w:val="20"/>
              </w:rPr>
              <w:t xml:space="preserve">2</w:t>
            </w:r>
            <w:r>
              <w:rPr>
                <w:sz w:val="20"/>
                <w:lang w:val="ru-RU"/>
              </w:rPr>
              <w:t xml:space="preserve">6</w:t>
            </w:r>
            <w:r>
              <w:rPr>
                <w:sz w:val="20"/>
              </w:rPr>
              <w:t xml:space="preserve">.10.202</w:t>
            </w:r>
            <w:r>
              <w:rPr>
                <w:sz w:val="20"/>
                <w:lang w:val="ru-RU"/>
              </w:rPr>
              <w:t xml:space="preserve">5</w:t>
            </w:r>
            <w:r>
              <w:rPr>
                <w:sz w:val="20"/>
              </w:rPr>
            </w:r>
            <w:r/>
          </w:p>
          <w:p>
            <w:pPr>
              <w:pStyle w:val="670"/>
              <w:jc w:val="center"/>
              <w:spacing w:line="200" w:lineRule="exact"/>
            </w:pPr>
            <w:r>
              <w:rPr>
                <w:sz w:val="20"/>
                <w:lang w:val="ru-RU"/>
              </w:rPr>
              <w:t xml:space="preserve">30</w:t>
            </w:r>
            <w:r>
              <w:rPr>
                <w:sz w:val="20"/>
              </w:rPr>
              <w:t xml:space="preserve">.12.202</w:t>
            </w:r>
            <w:r>
              <w:rPr>
                <w:sz w:val="20"/>
                <w:lang w:val="ru-RU"/>
              </w:rPr>
              <w:t xml:space="preserve">5</w:t>
            </w:r>
            <w:r>
              <w:rPr>
                <w:sz w:val="20"/>
              </w:rPr>
            </w:r>
            <w:r/>
          </w:p>
          <w:p>
            <w:pPr>
              <w:pStyle w:val="670"/>
              <w:jc w:val="center"/>
              <w:spacing w:line="200" w:lineRule="exact"/>
            </w:pPr>
            <w:r>
              <w:rPr>
                <w:sz w:val="20"/>
              </w:rPr>
              <w:t xml:space="preserve">2</w:t>
            </w:r>
            <w:r>
              <w:rPr>
                <w:sz w:val="20"/>
                <w:lang w:val="ru-RU"/>
              </w:rPr>
              <w:t xml:space="preserve">7</w:t>
            </w:r>
            <w:r>
              <w:rPr>
                <w:sz w:val="20"/>
              </w:rPr>
              <w:t xml:space="preserve">.03.202</w:t>
            </w:r>
            <w:r>
              <w:rPr>
                <w:sz w:val="20"/>
                <w:lang w:val="ru-RU"/>
              </w:rPr>
              <w:t xml:space="preserve">6</w:t>
            </w:r>
            <w:r>
              <w:rPr>
                <w:sz w:val="20"/>
              </w:rPr>
            </w:r>
            <w:r/>
          </w:p>
          <w:p>
            <w:pPr>
              <w:pStyle w:val="670"/>
              <w:jc w:val="center"/>
              <w:spacing w:line="200" w:lineRule="exact"/>
              <w:rPr>
                <w:szCs w:val="20"/>
              </w:rPr>
            </w:pPr>
            <w:r>
              <w:rPr>
                <w:sz w:val="20"/>
              </w:rPr>
              <w:t xml:space="preserve">2</w:t>
            </w:r>
            <w:r>
              <w:rPr>
                <w:sz w:val="20"/>
                <w:lang w:val="ru-RU"/>
              </w:rPr>
              <w:t xml:space="preserve">6</w:t>
            </w:r>
            <w:r>
              <w:rPr>
                <w:sz w:val="20"/>
              </w:rPr>
              <w:t xml:space="preserve">.05.202</w:t>
            </w:r>
            <w:r>
              <w:rPr>
                <w:sz w:val="20"/>
                <w:lang w:val="ru-RU"/>
              </w:rPr>
              <w:t xml:space="preserve">6</w:t>
            </w:r>
            <w:r>
              <w:rPr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02" w:type="dxa"/>
            <w:textDirection w:val="lrTb"/>
            <w:noWrap w:val="false"/>
          </w:tcPr>
          <w:p>
            <w:pPr>
              <w:pStyle w:val="670"/>
              <w:jc w:val="center"/>
              <w:spacing w:line="200" w:lineRule="exact"/>
            </w:pPr>
            <w:r>
              <w:rPr>
                <w:sz w:val="20"/>
              </w:rPr>
              <w:t xml:space="preserve">8</w:t>
            </w:r>
            <w:r>
              <w:rPr>
                <w:sz w:val="20"/>
              </w:rPr>
            </w:r>
            <w:r/>
          </w:p>
          <w:p>
            <w:pPr>
              <w:pStyle w:val="670"/>
              <w:jc w:val="center"/>
              <w:spacing w:line="200" w:lineRule="exact"/>
            </w:pPr>
            <w:r>
              <w:rPr>
                <w:sz w:val="20"/>
              </w:rPr>
              <w:t xml:space="preserve">8</w:t>
            </w:r>
            <w:r>
              <w:rPr>
                <w:sz w:val="20"/>
              </w:rPr>
            </w:r>
            <w:r/>
          </w:p>
          <w:p>
            <w:pPr>
              <w:pStyle w:val="670"/>
              <w:jc w:val="center"/>
              <w:spacing w:line="200" w:lineRule="exact"/>
            </w:pPr>
            <w:r>
              <w:rPr>
                <w:sz w:val="20"/>
              </w:rPr>
              <w:t xml:space="preserve">1</w:t>
            </w:r>
            <w:r>
              <w:rPr>
                <w:sz w:val="20"/>
                <w:lang w:val="ru-RU"/>
              </w:rPr>
              <w:t xml:space="preserve">1</w:t>
            </w:r>
            <w:r>
              <w:rPr>
                <w:sz w:val="20"/>
              </w:rPr>
            </w:r>
            <w:r/>
          </w:p>
          <w:p>
            <w:pPr>
              <w:pStyle w:val="670"/>
              <w:jc w:val="center"/>
              <w:spacing w:line="200" w:lineRule="exact"/>
              <w:rPr>
                <w:szCs w:val="20"/>
              </w:rPr>
            </w:pPr>
            <w:r>
              <w:rPr>
                <w:sz w:val="20"/>
                <w:lang w:val="ru-RU"/>
              </w:rPr>
              <w:t xml:space="preserve">7</w:t>
            </w:r>
            <w:r>
              <w:rPr>
                <w:sz w:val="20"/>
              </w:rPr>
            </w:r>
            <w:r/>
          </w:p>
        </w:tc>
      </w:tr>
      <w:tr>
        <w:trPr>
          <w:trHeight w:val="2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2" w:type="dxa"/>
            <w:textDirection w:val="lrTb"/>
            <w:noWrap w:val="false"/>
          </w:tcPr>
          <w:p>
            <w:pPr>
              <w:pStyle w:val="670"/>
              <w:ind w:right="326"/>
              <w:jc w:val="right"/>
              <w:spacing w:line="188" w:lineRule="exact"/>
            </w:pPr>
            <w:r>
              <w:rPr>
                <w:sz w:val="20"/>
              </w:rPr>
              <w:t xml:space="preserve">Осенние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каникулы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2" w:type="dxa"/>
            <w:textDirection w:val="lrTb"/>
            <w:noWrap w:val="false"/>
          </w:tcPr>
          <w:p>
            <w:pPr>
              <w:pStyle w:val="670"/>
              <w:ind w:right="3040"/>
              <w:jc w:val="center"/>
              <w:spacing w:line="188" w:lineRule="exact"/>
              <w:rPr>
                <w:szCs w:val="20"/>
              </w:rPr>
            </w:pPr>
            <w:r>
              <w:rPr>
                <w:sz w:val="20"/>
              </w:rPr>
              <w:t xml:space="preserve">2</w:t>
            </w:r>
            <w:r>
              <w:rPr>
                <w:sz w:val="20"/>
                <w:lang w:val="ru-RU"/>
              </w:rPr>
              <w:t xml:space="preserve">7</w:t>
            </w:r>
            <w:r>
              <w:rPr>
                <w:sz w:val="20"/>
              </w:rPr>
              <w:t xml:space="preserve">.10.202</w:t>
            </w:r>
            <w:r>
              <w:rPr>
                <w:spacing w:val="-5"/>
                <w:sz w:val="20"/>
                <w:lang w:val="ru-RU"/>
              </w:rPr>
              <w:t xml:space="preserve"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0</w:t>
            </w:r>
            <w:r>
              <w:rPr>
                <w:sz w:val="20"/>
                <w:lang w:val="ru-RU"/>
              </w:rPr>
              <w:t xml:space="preserve">6</w:t>
            </w:r>
            <w:r>
              <w:rPr>
                <w:sz w:val="20"/>
              </w:rPr>
              <w:t xml:space="preserve">.11.202</w:t>
            </w:r>
            <w:r>
              <w:rPr>
                <w:spacing w:val="-3"/>
                <w:sz w:val="20"/>
                <w:lang w:val="ru-RU"/>
              </w:rPr>
              <w:t xml:space="preserve">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(</w:t>
            </w:r>
            <w:r>
              <w:rPr>
                <w:spacing w:val="-2"/>
                <w:sz w:val="20"/>
                <w:lang w:val="ru-RU"/>
              </w:rPr>
              <w:t xml:space="preserve">11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дней</w:t>
            </w:r>
            <w:r>
              <w:rPr>
                <w:sz w:val="20"/>
              </w:rPr>
              <w:t xml:space="preserve">)</w:t>
            </w:r>
            <w:r>
              <w:rPr>
                <w:sz w:val="20"/>
              </w:rPr>
            </w:r>
            <w:r/>
          </w:p>
        </w:tc>
      </w:tr>
      <w:tr>
        <w:trPr>
          <w:trHeight w:val="20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2" w:type="dxa"/>
            <w:textDirection w:val="lrTb"/>
            <w:noWrap w:val="false"/>
          </w:tcPr>
          <w:p>
            <w:pPr>
              <w:pStyle w:val="670"/>
              <w:ind w:right="370"/>
              <w:jc w:val="right"/>
              <w:spacing w:line="186" w:lineRule="exact"/>
            </w:pPr>
            <w:r>
              <w:rPr>
                <w:sz w:val="20"/>
              </w:rPr>
              <w:t xml:space="preserve">Зимние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каникулы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2" w:type="dxa"/>
            <w:textDirection w:val="lrTb"/>
            <w:noWrap w:val="false"/>
          </w:tcPr>
          <w:p>
            <w:pPr>
              <w:pStyle w:val="670"/>
              <w:ind w:right="3040"/>
              <w:jc w:val="center"/>
              <w:spacing w:line="186" w:lineRule="exact"/>
              <w:rPr>
                <w:szCs w:val="20"/>
              </w:rPr>
            </w:pPr>
            <w:r>
              <w:rPr>
                <w:sz w:val="20"/>
                <w:lang w:val="ru-RU"/>
              </w:rPr>
              <w:t xml:space="preserve">31</w:t>
            </w:r>
            <w:r>
              <w:rPr>
                <w:sz w:val="20"/>
              </w:rPr>
              <w:t xml:space="preserve">.12.202</w:t>
            </w:r>
            <w:r>
              <w:rPr>
                <w:spacing w:val="-3"/>
                <w:sz w:val="20"/>
                <w:lang w:val="ru-RU"/>
              </w:rPr>
              <w:t xml:space="preserve">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  <w:lang w:val="ru-RU"/>
              </w:rPr>
              <w:t xml:space="preserve">11</w:t>
            </w:r>
            <w:r>
              <w:rPr>
                <w:sz w:val="20"/>
              </w:rPr>
              <w:t xml:space="preserve">.01.202</w:t>
            </w:r>
            <w:r>
              <w:rPr>
                <w:spacing w:val="2"/>
                <w:sz w:val="20"/>
                <w:lang w:val="ru-RU"/>
              </w:rPr>
              <w:t xml:space="preserve">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(1</w:t>
            </w:r>
            <w:r>
              <w:rPr>
                <w:spacing w:val="-3"/>
                <w:sz w:val="20"/>
                <w:lang w:val="ru-RU"/>
              </w:rPr>
              <w:t xml:space="preserve"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дней</w:t>
            </w:r>
            <w:r>
              <w:rPr>
                <w:sz w:val="20"/>
              </w:rPr>
              <w:t xml:space="preserve">)</w:t>
            </w:r>
            <w:r>
              <w:rPr>
                <w:sz w:val="20"/>
              </w:rPr>
            </w:r>
            <w:r/>
          </w:p>
        </w:tc>
      </w:tr>
      <w:tr>
        <w:trPr>
          <w:trHeight w:val="20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2" w:type="dxa"/>
            <w:textDirection w:val="lrTb"/>
            <w:noWrap w:val="false"/>
          </w:tcPr>
          <w:p>
            <w:pPr>
              <w:pStyle w:val="670"/>
              <w:ind w:right="290"/>
              <w:jc w:val="right"/>
              <w:spacing w:line="186" w:lineRule="exact"/>
            </w:pPr>
            <w:r>
              <w:rPr>
                <w:sz w:val="20"/>
              </w:rPr>
              <w:t xml:space="preserve">Весенние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каникулы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2" w:type="dxa"/>
            <w:textDirection w:val="lrTb"/>
            <w:noWrap w:val="false"/>
          </w:tcPr>
          <w:p>
            <w:pPr>
              <w:pStyle w:val="670"/>
              <w:ind w:right="3040"/>
              <w:jc w:val="center"/>
              <w:spacing w:line="186" w:lineRule="exact"/>
              <w:rPr>
                <w:szCs w:val="20"/>
              </w:rPr>
            </w:pPr>
            <w:r>
              <w:rPr>
                <w:sz w:val="20"/>
                <w:lang w:val="ru-RU"/>
              </w:rPr>
              <w:t xml:space="preserve">28</w:t>
            </w:r>
            <w:r>
              <w:rPr>
                <w:sz w:val="20"/>
              </w:rPr>
              <w:t xml:space="preserve">.03.202</w:t>
            </w:r>
            <w:r>
              <w:rPr>
                <w:spacing w:val="-2"/>
                <w:sz w:val="20"/>
                <w:lang w:val="ru-RU"/>
              </w:rPr>
              <w:t xml:space="preserve">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  <w:lang w:val="ru-RU"/>
              </w:rPr>
              <w:t xml:space="preserve">05.04</w:t>
            </w:r>
            <w:r>
              <w:rPr>
                <w:sz w:val="20"/>
              </w:rPr>
              <w:t xml:space="preserve">.202</w:t>
            </w:r>
            <w:r>
              <w:rPr>
                <w:spacing w:val="-3"/>
                <w:sz w:val="20"/>
                <w:lang w:val="ru-RU"/>
              </w:rPr>
              <w:t xml:space="preserve">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(</w:t>
            </w:r>
            <w:r>
              <w:rPr>
                <w:spacing w:val="-2"/>
                <w:sz w:val="20"/>
                <w:lang w:val="ru-RU"/>
              </w:rPr>
              <w:t xml:space="preserve">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дней</w:t>
            </w:r>
            <w:r>
              <w:rPr>
                <w:sz w:val="20"/>
              </w:rPr>
              <w:t xml:space="preserve">)</w:t>
            </w:r>
            <w:r>
              <w:rPr>
                <w:sz w:val="20"/>
              </w:rPr>
            </w:r>
            <w:r/>
          </w:p>
        </w:tc>
      </w:tr>
      <w:tr>
        <w:trPr>
          <w:trHeight w:val="2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2" w:type="dxa"/>
            <w:textDirection w:val="lrTb"/>
            <w:noWrap w:val="false"/>
          </w:tcPr>
          <w:p>
            <w:pPr>
              <w:pStyle w:val="670"/>
              <w:ind w:left="386" w:firstLine="0"/>
              <w:spacing w:line="188" w:lineRule="exact"/>
            </w:pPr>
            <w:r>
              <w:rPr>
                <w:sz w:val="20"/>
              </w:rPr>
              <w:t xml:space="preserve">Летние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каникулы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2" w:type="dxa"/>
            <w:textDirection w:val="lrTb"/>
            <w:noWrap w:val="false"/>
          </w:tcPr>
          <w:p>
            <w:pPr>
              <w:pStyle w:val="670"/>
              <w:ind w:right="3040"/>
              <w:jc w:val="center"/>
              <w:spacing w:line="188" w:lineRule="exact"/>
              <w:rPr>
                <w:szCs w:val="20"/>
              </w:rPr>
            </w:pPr>
            <w:r>
              <w:rPr>
                <w:sz w:val="20"/>
              </w:rPr>
              <w:t xml:space="preserve">2</w:t>
            </w:r>
            <w:r>
              <w:rPr>
                <w:sz w:val="20"/>
                <w:lang w:val="ru-RU"/>
              </w:rPr>
              <w:t xml:space="preserve">7</w:t>
            </w:r>
            <w:r>
              <w:rPr>
                <w:sz w:val="20"/>
              </w:rPr>
              <w:t xml:space="preserve">.05.202</w:t>
            </w:r>
            <w:r>
              <w:rPr>
                <w:sz w:val="20"/>
                <w:lang w:val="ru-RU"/>
              </w:rPr>
              <w:t xml:space="preserve">6</w:t>
            </w:r>
            <w:r>
              <w:rPr>
                <w:sz w:val="20"/>
              </w:rPr>
              <w:t xml:space="preserve"> –31.08.202</w:t>
            </w:r>
            <w:r>
              <w:rPr>
                <w:spacing w:val="-2"/>
                <w:sz w:val="20"/>
                <w:lang w:val="ru-RU"/>
              </w:rPr>
              <w:t xml:space="preserve">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(9</w:t>
            </w:r>
            <w:r>
              <w:rPr>
                <w:sz w:val="20"/>
                <w:lang w:val="ru-RU"/>
              </w:rPr>
              <w:t xml:space="preserve">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дней</w:t>
            </w:r>
            <w:r>
              <w:rPr>
                <w:sz w:val="20"/>
              </w:rPr>
              <w:t xml:space="preserve">)</w:t>
            </w:r>
            <w:r>
              <w:rPr>
                <w:sz w:val="20"/>
              </w:rPr>
            </w:r>
            <w:r/>
          </w:p>
        </w:tc>
      </w:tr>
    </w:tbl>
    <w:p>
      <w:pPr>
        <w:pStyle w:val="72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  <w:r/>
    </w:p>
    <w:p>
      <w:pPr>
        <w:pStyle w:val="72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  <w:r/>
    </w:p>
    <w:p>
      <w:pPr>
        <w:pStyle w:val="722"/>
        <w:ind w:left="850" w:right="0" w:firstLine="566"/>
        <w:jc w:val="both"/>
        <w:spacing w:after="0" w:afterAutospacing="0"/>
        <w:rPr>
          <w:highlight w:val="white"/>
        </w:rPr>
      </w:pPr>
      <w:r>
        <w:rPr>
          <w:rFonts w:ascii="Times New Roman" w:hAnsi="Times New Roman"/>
          <w:sz w:val="20"/>
          <w:highlight w:val="white"/>
        </w:rPr>
        <w:t xml:space="preserve">Промежуточная аттестация проводится в конце учебного года в период с 1</w:t>
      </w:r>
      <w:r>
        <w:rPr>
          <w:rFonts w:ascii="Times New Roman" w:hAnsi="Times New Roman"/>
          <w:sz w:val="20"/>
          <w:highlight w:val="white"/>
          <w:lang w:val="ru-RU"/>
        </w:rPr>
        <w:t xml:space="preserve">8</w:t>
      </w:r>
      <w:r>
        <w:rPr>
          <w:rFonts w:ascii="Times New Roman" w:hAnsi="Times New Roman"/>
          <w:sz w:val="20"/>
          <w:highlight w:val="white"/>
        </w:rPr>
        <w:t xml:space="preserve"> по 2</w:t>
      </w:r>
      <w:r>
        <w:rPr>
          <w:rFonts w:ascii="Times New Roman" w:hAnsi="Times New Roman"/>
          <w:sz w:val="20"/>
          <w:highlight w:val="white"/>
          <w:lang w:val="ru-RU"/>
        </w:rPr>
        <w:t xml:space="preserve">3</w:t>
      </w:r>
      <w:r>
        <w:rPr>
          <w:rFonts w:ascii="Times New Roman" w:hAnsi="Times New Roman"/>
          <w:sz w:val="20"/>
          <w:highlight w:val="white"/>
        </w:rPr>
        <w:t xml:space="preserve"> мая по предметам </w:t>
      </w:r>
      <w:r>
        <w:rPr>
          <w:rFonts w:ascii="Times New Roman" w:hAnsi="Times New Roman"/>
          <w:sz w:val="20"/>
          <w:highlight w:val="white"/>
        </w:rPr>
        <w:t xml:space="preserve">учебного плана, без прекращения учебной деятельности.</w:t>
      </w:r>
      <w:r>
        <w:rPr>
          <w:rFonts w:ascii="Times New Roman" w:hAnsi="Times New Roman"/>
          <w:sz w:val="20"/>
          <w:highlight w:val="white"/>
        </w:rPr>
        <w:t xml:space="preserve"> Промежуточная аттестация проводится, начиная со 2 </w:t>
      </w:r>
      <w:r>
        <w:rPr>
          <w:rFonts w:ascii="Times New Roman" w:hAnsi="Times New Roman"/>
          <w:sz w:val="20"/>
          <w:highlight w:val="white"/>
        </w:rPr>
        <w:t xml:space="preserve">класса. При этом не проводятся специальные оценочные процедуры, а выводятся промежуточные оценки по </w:t>
      </w:r>
      <w:r>
        <w:rPr>
          <w:rFonts w:ascii="Times New Roman" w:hAnsi="Times New Roman"/>
          <w:sz w:val="20"/>
          <w:highlight w:val="white"/>
        </w:rPr>
        <w:t xml:space="preserve">текущим отметкам в журнале и результатам тематических проверочных работ.</w:t>
      </w:r>
      <w:r>
        <w:rPr>
          <w:rFonts w:ascii="Times New Roman" w:hAnsi="Times New Roman"/>
          <w:sz w:val="20"/>
          <w:highlight w:val="white"/>
        </w:rPr>
      </w:r>
      <w:r/>
    </w:p>
    <w:p>
      <w:pPr>
        <w:pStyle w:val="722"/>
        <w:ind w:left="0" w:right="0" w:firstLine="0"/>
        <w:jc w:val="both"/>
        <w:spacing w:after="0" w:afterAutospacing="0"/>
        <w:rPr>
          <w:rFonts w:ascii="Times New Roman" w:hAnsi="Times New Roman"/>
          <w:sz w:val="20"/>
          <w:szCs w:val="20"/>
          <w:highlight w:val="yellow"/>
        </w:rPr>
      </w:pPr>
      <w:r>
        <w:rPr>
          <w:rFonts w:ascii="Times New Roman" w:hAnsi="Times New Roman"/>
          <w:sz w:val="20"/>
          <w:highlight w:val="none"/>
        </w:rPr>
      </w:r>
      <w:r>
        <w:rPr>
          <w:rFonts w:ascii="Times New Roman" w:hAnsi="Times New Roman"/>
          <w:sz w:val="20"/>
          <w:highlight w:val="none"/>
        </w:rPr>
      </w:r>
      <w:r/>
    </w:p>
    <w:tbl>
      <w:tblPr>
        <w:tblStyle w:val="757"/>
        <w:tblInd w:w="84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385"/>
        <w:gridCol w:w="2264"/>
        <w:gridCol w:w="2971"/>
      </w:tblGrid>
      <w:tr>
        <w:trPr>
          <w:trHeight w:val="263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20" w:type="dxa"/>
            <w:textDirection w:val="lrTb"/>
            <w:noWrap w:val="false"/>
          </w:tcPr>
          <w:p>
            <w:pPr>
              <w:pStyle w:val="670"/>
              <w:ind w:right="713"/>
              <w:jc w:val="center"/>
              <w:tabs>
                <w:tab w:val="left" w:pos="1130" w:leader="none"/>
              </w:tabs>
            </w:pPr>
            <w:r>
              <w:rPr>
                <w:spacing w:val="-2"/>
                <w:sz w:val="20"/>
              </w:rPr>
              <w:t xml:space="preserve">Внеурочная деятельность</w:t>
            </w:r>
            <w:r>
              <w:rPr>
                <w:szCs w:val="20"/>
              </w:rPr>
            </w:r>
            <w:r/>
          </w:p>
        </w:tc>
      </w:tr>
      <w:tr>
        <w:trPr>
          <w:trHeight w:val="26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85" w:type="dxa"/>
            <w:textDirection w:val="lrTb"/>
            <w:noWrap w:val="false"/>
          </w:tcPr>
          <w:p>
            <w:pPr>
              <w:pStyle w:val="670"/>
              <w:ind w:right="713"/>
              <w:jc w:val="center"/>
              <w:tabs>
                <w:tab w:val="left" w:pos="1130" w:leader="none"/>
              </w:tabs>
            </w:pPr>
            <w:r>
              <w:rPr>
                <w:spacing w:val="-5"/>
                <w:sz w:val="20"/>
                <w:szCs w:val="20"/>
              </w:rPr>
              <w:t xml:space="preserve">Мероприятия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4" w:type="dxa"/>
            <w:textDirection w:val="lrTb"/>
            <w:noWrap w:val="false"/>
          </w:tcPr>
          <w:p>
            <w:pPr>
              <w:pStyle w:val="670"/>
              <w:ind w:right="713"/>
              <w:jc w:val="center"/>
              <w:tabs>
                <w:tab w:val="left" w:pos="1130" w:leader="none"/>
              </w:tabs>
            </w:pPr>
            <w:r>
              <w:rPr>
                <w:spacing w:val="-5"/>
                <w:sz w:val="20"/>
                <w:szCs w:val="20"/>
              </w:rPr>
              <w:t xml:space="preserve">День проведения 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textDirection w:val="lrTb"/>
            <w:noWrap w:val="false"/>
          </w:tcPr>
          <w:p>
            <w:pPr>
              <w:pStyle w:val="670"/>
              <w:ind w:right="713"/>
              <w:jc w:val="center"/>
              <w:tabs>
                <w:tab w:val="left" w:pos="1130" w:leader="none"/>
              </w:tabs>
            </w:pPr>
            <w:r>
              <w:rPr>
                <w:spacing w:val="-5"/>
                <w:sz w:val="20"/>
                <w:szCs w:val="20"/>
              </w:rPr>
              <w:t xml:space="preserve">Время проведения</w:t>
            </w:r>
            <w:r>
              <w:rPr>
                <w:sz w:val="20"/>
                <w:szCs w:val="20"/>
              </w:rPr>
            </w:r>
            <w:r/>
          </w:p>
        </w:tc>
      </w:tr>
      <w:tr>
        <w:trPr>
          <w:trHeight w:val="110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85" w:type="dxa"/>
            <w:textDirection w:val="lrTb"/>
            <w:noWrap w:val="false"/>
          </w:tcPr>
          <w:p>
            <w:pPr>
              <w:pStyle w:val="670"/>
              <w:ind w:left="111" w:firstLine="0"/>
              <w:jc w:val="both"/>
            </w:pPr>
            <w:r>
              <w:rPr>
                <w:spacing w:val="-2"/>
                <w:sz w:val="20"/>
                <w:szCs w:val="20"/>
              </w:rPr>
              <w:t xml:space="preserve">Торжественная церемония поднятия</w:t>
            </w:r>
            <w:r>
              <w:rPr>
                <w:sz w:val="20"/>
                <w:szCs w:val="20"/>
              </w:rPr>
            </w:r>
            <w:r/>
          </w:p>
          <w:p>
            <w:pPr>
              <w:pStyle w:val="670"/>
              <w:jc w:val="both"/>
              <w:spacing w:line="280" w:lineRule="exact"/>
            </w:pP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 xml:space="preserve">Государственного</w:t>
            </w:r>
            <w:r>
              <w:rPr>
                <w:sz w:val="20"/>
              </w:rPr>
              <w:t xml:space="preserve"> флага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 xml:space="preserve">Российской</w:t>
            </w:r>
            <w:r>
              <w:rPr>
                <w:sz w:val="20"/>
                <w:szCs w:val="20"/>
              </w:rPr>
            </w:r>
            <w:r/>
          </w:p>
          <w:p>
            <w:pPr>
              <w:pStyle w:val="670"/>
              <w:jc w:val="both"/>
              <w:spacing w:line="280" w:lineRule="exact"/>
            </w:pPr>
            <w:r>
              <w:rPr>
                <w:spacing w:val="-2"/>
                <w:sz w:val="20"/>
                <w:szCs w:val="20"/>
              </w:rPr>
              <w:t xml:space="preserve"> Федерации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 xml:space="preserve">/Торжественная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церемония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 xml:space="preserve">спуска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 </w:t>
            </w:r>
            <w:r>
              <w:rPr>
                <w:sz w:val="20"/>
                <w:szCs w:val="20"/>
              </w:rPr>
            </w:r>
            <w:r/>
          </w:p>
          <w:p>
            <w:pPr>
              <w:pStyle w:val="670"/>
              <w:jc w:val="both"/>
              <w:spacing w:line="280" w:lineRule="exact"/>
            </w:pP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 xml:space="preserve">Государственного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флага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 xml:space="preserve">Российской Федерации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4" w:type="dxa"/>
            <w:textDirection w:val="lrTb"/>
            <w:noWrap w:val="false"/>
          </w:tcPr>
          <w:p>
            <w:pPr>
              <w:pStyle w:val="722"/>
              <w:ind w:left="142" w:right="0" w:firstLine="0"/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Понедельник /</w:t>
            </w:r>
            <w:r>
              <w:rPr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Суббота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textDirection w:val="lrTb"/>
            <w:noWrap w:val="false"/>
          </w:tcPr>
          <w:p>
            <w:pPr>
              <w:pStyle w:val="670"/>
              <w:ind w:left="142" w:right="713" w:firstLine="0"/>
              <w:tabs>
                <w:tab w:val="left" w:pos="1130" w:leader="none"/>
              </w:tabs>
            </w:pPr>
            <w:r>
              <w:rPr>
                <w:spacing w:val="-5"/>
                <w:sz w:val="20"/>
                <w:szCs w:val="20"/>
              </w:rPr>
              <w:t xml:space="preserve"> 8.00. </w:t>
            </w:r>
            <w:r>
              <w:rPr>
                <w:sz w:val="20"/>
                <w:szCs w:val="20"/>
              </w:rPr>
            </w:r>
            <w:r/>
          </w:p>
        </w:tc>
      </w:tr>
      <w:tr>
        <w:trPr>
          <w:trHeight w:val="26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85" w:type="dxa"/>
            <w:textDirection w:val="lrTb"/>
            <w:noWrap w:val="false"/>
          </w:tcPr>
          <w:p>
            <w:pPr>
              <w:pStyle w:val="670"/>
              <w:ind w:left="142" w:right="0" w:firstLine="0"/>
              <w:jc w:val="both"/>
              <w:rPr>
                <w:highlight w:val="none"/>
              </w:rPr>
            </w:pPr>
            <w:r>
              <w:rPr>
                <w:spacing w:val="-2"/>
                <w:sz w:val="20"/>
                <w:szCs w:val="20"/>
                <w:highlight w:val="none"/>
              </w:rPr>
              <w:t xml:space="preserve">В</w:t>
            </w:r>
            <w:r>
              <w:rPr>
                <w:spacing w:val="-2"/>
                <w:sz w:val="20"/>
                <w:szCs w:val="20"/>
                <w:highlight w:val="none"/>
                <w:lang w:val="ru-RU"/>
              </w:rPr>
              <w:t xml:space="preserve">Д</w:t>
            </w:r>
            <w:r>
              <w:rPr>
                <w:spacing w:val="-2"/>
                <w:sz w:val="20"/>
                <w:szCs w:val="20"/>
                <w:highlight w:val="none"/>
              </w:rPr>
              <w:t xml:space="preserve"> «Разговор</w:t>
            </w:r>
            <w:r>
              <w:rPr>
                <w:spacing w:val="-2"/>
                <w:sz w:val="20"/>
                <w:szCs w:val="20"/>
                <w:highlight w:val="none"/>
                <w:lang w:val="ru-RU"/>
              </w:rPr>
              <w:t xml:space="preserve">ы</w:t>
            </w:r>
            <w:r>
              <w:rPr>
                <w:spacing w:val="-2"/>
                <w:sz w:val="20"/>
                <w:szCs w:val="20"/>
                <w:highlight w:val="none"/>
              </w:rPr>
              <w:t xml:space="preserve"> о важном»</w:t>
            </w:r>
            <w:r>
              <w:rPr>
                <w:sz w:val="20"/>
                <w:szCs w:val="20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4" w:type="dxa"/>
            <w:textDirection w:val="lrTb"/>
            <w:noWrap w:val="false"/>
          </w:tcPr>
          <w:p>
            <w:pPr>
              <w:pStyle w:val="722"/>
              <w:ind w:left="142" w:right="0" w:firstLine="0"/>
              <w:rPr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highlight w:val="none"/>
              </w:rPr>
              <w:t xml:space="preserve">Понедельник</w:t>
            </w:r>
            <w:r>
              <w:rPr>
                <w:sz w:val="20"/>
                <w:szCs w:val="20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textDirection w:val="lrTb"/>
            <w:noWrap w:val="false"/>
          </w:tcPr>
          <w:p>
            <w:pPr>
              <w:pStyle w:val="670"/>
              <w:ind w:left="142" w:right="713" w:firstLine="0"/>
              <w:tabs>
                <w:tab w:val="left" w:pos="1130" w:leader="none"/>
              </w:tabs>
              <w:rPr>
                <w:highlight w:val="none"/>
              </w:rPr>
            </w:pPr>
            <w:r>
              <w:rPr>
                <w:spacing w:val="-5"/>
                <w:sz w:val="20"/>
                <w:szCs w:val="20"/>
                <w:highlight w:val="none"/>
              </w:rPr>
              <w:t xml:space="preserve"> 8.0</w:t>
            </w:r>
            <w:r>
              <w:rPr>
                <w:spacing w:val="-5"/>
                <w:sz w:val="20"/>
                <w:szCs w:val="20"/>
                <w:highlight w:val="none"/>
              </w:rPr>
              <w:t xml:space="preserve">0. – 8.45.</w:t>
            </w:r>
            <w:r>
              <w:rPr>
                <w:sz w:val="20"/>
                <w:szCs w:val="20"/>
                <w:highlight w:val="none"/>
              </w:rPr>
            </w:r>
            <w:r/>
          </w:p>
        </w:tc>
      </w:tr>
      <w:tr>
        <w:trPr>
          <w:trHeight w:val="26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85" w:type="dxa"/>
            <w:textDirection w:val="lrTb"/>
            <w:noWrap w:val="false"/>
          </w:tcPr>
          <w:p>
            <w:pPr>
              <w:pStyle w:val="670"/>
              <w:ind w:left="142" w:right="0" w:firstLine="0"/>
              <w:jc w:val="both"/>
              <w:rPr>
                <w:highlight w:val="none"/>
              </w:rPr>
            </w:pPr>
            <w:r>
              <w:rPr>
                <w:spacing w:val="-2"/>
                <w:sz w:val="20"/>
                <w:szCs w:val="20"/>
                <w:highlight w:val="none"/>
              </w:rPr>
              <w:t xml:space="preserve">В</w:t>
            </w:r>
            <w:r>
              <w:rPr>
                <w:spacing w:val="-2"/>
                <w:sz w:val="20"/>
                <w:szCs w:val="20"/>
                <w:highlight w:val="none"/>
                <w:lang w:val="ru-RU"/>
              </w:rPr>
              <w:t xml:space="preserve">Д</w:t>
            </w:r>
            <w:r>
              <w:rPr>
                <w:spacing w:val="-2"/>
                <w:sz w:val="20"/>
                <w:szCs w:val="20"/>
                <w:highlight w:val="none"/>
              </w:rPr>
              <w:t xml:space="preserve"> «</w:t>
            </w:r>
            <w:r>
              <w:rPr>
                <w:spacing w:val="-2"/>
                <w:sz w:val="20"/>
                <w:szCs w:val="20"/>
                <w:highlight w:val="none"/>
                <w:lang w:val="ru-RU"/>
              </w:rPr>
              <w:t xml:space="preserve">Орлята России</w:t>
            </w:r>
            <w:r>
              <w:rPr>
                <w:spacing w:val="-2"/>
                <w:sz w:val="20"/>
                <w:szCs w:val="20"/>
                <w:highlight w:val="none"/>
              </w:rPr>
              <w:t xml:space="preserve">»</w:t>
            </w:r>
            <w:r>
              <w:rPr>
                <w:sz w:val="20"/>
                <w:szCs w:val="20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4" w:type="dxa"/>
            <w:textDirection w:val="lrTb"/>
            <w:noWrap w:val="false"/>
          </w:tcPr>
          <w:p>
            <w:pPr>
              <w:ind w:left="142" w:right="0" w:firstLine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 xml:space="preserve">Четверг</w:t>
            </w: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textDirection w:val="lrTb"/>
            <w:noWrap w:val="false"/>
          </w:tcPr>
          <w:p>
            <w:pPr>
              <w:pStyle w:val="670"/>
              <w:ind w:left="142" w:right="713" w:firstLine="0"/>
              <w:tabs>
                <w:tab w:val="left" w:pos="1130" w:leader="none"/>
              </w:tabs>
              <w:rPr>
                <w:highlight w:val="white"/>
              </w:rPr>
            </w:pPr>
            <w:r>
              <w:rPr>
                <w:spacing w:val="-5"/>
                <w:sz w:val="20"/>
                <w:szCs w:val="20"/>
                <w:highlight w:val="white"/>
              </w:rPr>
              <w:t xml:space="preserve"> 13.05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. – 13.45.</w:t>
            </w:r>
            <w:r>
              <w:rPr>
                <w:sz w:val="20"/>
                <w:szCs w:val="20"/>
                <w:highlight w:val="white"/>
              </w:rPr>
            </w:r>
            <w:r/>
          </w:p>
        </w:tc>
      </w:tr>
      <w:tr>
        <w:trPr>
          <w:trHeight w:val="26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85" w:type="dxa"/>
            <w:textDirection w:val="lrTb"/>
            <w:noWrap w:val="false"/>
          </w:tcPr>
          <w:p>
            <w:pPr>
              <w:pStyle w:val="670"/>
              <w:ind w:left="142" w:right="0" w:firstLine="0"/>
              <w:jc w:val="both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spacing w:val="-2"/>
                <w:sz w:val="20"/>
                <w:szCs w:val="20"/>
                <w:highlight w:val="white"/>
              </w:rPr>
              <w:t xml:space="preserve">В</w:t>
            </w:r>
            <w:r>
              <w:rPr>
                <w:spacing w:val="-2"/>
                <w:sz w:val="20"/>
                <w:szCs w:val="20"/>
                <w:highlight w:val="white"/>
                <w:lang w:val="ru-RU"/>
              </w:rPr>
              <w:t xml:space="preserve">Д</w:t>
            </w:r>
            <w:r>
              <w:rPr>
                <w:spacing w:val="-2"/>
                <w:sz w:val="20"/>
                <w:szCs w:val="20"/>
                <w:highlight w:val="white"/>
              </w:rPr>
              <w:t xml:space="preserve"> «Основы функциональной грамотности»</w:t>
            </w:r>
            <w:r>
              <w:rPr>
                <w:sz w:val="20"/>
                <w:szCs w:val="20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4" w:type="dxa"/>
            <w:textDirection w:val="lrTb"/>
            <w:noWrap w:val="false"/>
          </w:tcPr>
          <w:p>
            <w:pPr>
              <w:pStyle w:val="722"/>
              <w:ind w:left="142" w:right="0" w:firstLine="0"/>
              <w:shd w:val="clear" w:color="ffffff" w:themeColor="background1" w:fill="ffffff" w:themeFill="background1"/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highlight w:val="white"/>
                <w:lang w:val="ru-RU"/>
              </w:rPr>
              <w:t xml:space="preserve">Вторник</w:t>
            </w:r>
            <w:r>
              <w:rPr>
                <w:rFonts w:ascii="Times New Roman" w:hAnsi="Times New Roman"/>
                <w:sz w:val="20"/>
                <w:szCs w:val="20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highlight w:val="none"/>
              </w:rPr>
            </w:r>
            <w:r/>
          </w:p>
          <w:p>
            <w:pPr>
              <w:pStyle w:val="722"/>
              <w:ind w:left="142" w:right="0" w:firstLine="0"/>
              <w:shd w:val="clear" w:color="ffffff" w:themeColor="background1" w:fill="ffffff" w:themeFill="background1"/>
            </w:pPr>
            <w:r>
              <w:rPr>
                <w:rFonts w:ascii="Times New Roman" w:hAnsi="Times New Roman"/>
                <w:sz w:val="20"/>
                <w:szCs w:val="20"/>
                <w:highlight w:val="none"/>
                <w:lang w:val="ru-RU"/>
              </w:rPr>
              <w:t xml:space="preserve"> Среда </w:t>
            </w:r>
            <w:r>
              <w:rPr>
                <w:sz w:val="20"/>
                <w:szCs w:val="20"/>
                <w:highlight w:val="white"/>
              </w:rPr>
            </w:r>
            <w:r/>
          </w:p>
          <w:p>
            <w:pPr>
              <w:pStyle w:val="722"/>
              <w:ind w:left="142" w:right="0" w:firstLine="0"/>
              <w:shd w:val="clear" w:color="ffffff" w:themeColor="background1" w:fill="ffffff" w:themeFill="background1"/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highlight w:val="white"/>
                <w:lang w:val="ru-RU"/>
              </w:rPr>
              <w:t xml:space="preserve">Пятница</w:t>
            </w:r>
            <w:r>
              <w:rPr>
                <w:rFonts w:ascii="Times New Roman" w:hAnsi="Times New Roman"/>
                <w:sz w:val="20"/>
                <w:szCs w:val="20"/>
                <w:highlight w:val="none"/>
              </w:rPr>
            </w:r>
            <w:r/>
          </w:p>
          <w:p>
            <w:pPr>
              <w:pStyle w:val="722"/>
              <w:ind w:left="142" w:right="0" w:firstLine="0"/>
              <w:shd w:val="clear" w:color="ffffff" w:themeColor="background1" w:fill="ffffff" w:themeFill="background1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sz w:val="20"/>
                <w:szCs w:val="20"/>
                <w:highlight w:val="none"/>
                <w:lang w:val="ru-RU"/>
              </w:rPr>
              <w:t xml:space="preserve">Суббота</w:t>
            </w:r>
            <w:r>
              <w:rPr>
                <w:rFonts w:ascii="Times New Roman" w:hAnsi="Times New Roman"/>
                <w:sz w:val="20"/>
                <w:szCs w:val="20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textDirection w:val="lrTb"/>
            <w:noWrap w:val="false"/>
          </w:tcPr>
          <w:p>
            <w:pPr>
              <w:pStyle w:val="670"/>
              <w:ind w:left="142" w:right="0" w:firstLine="0"/>
              <w:tabs>
                <w:tab w:val="left" w:pos="1130" w:leader="none"/>
              </w:tabs>
            </w:pPr>
            <w:r>
              <w:rPr>
                <w:spacing w:val="-5"/>
                <w:sz w:val="20"/>
                <w:szCs w:val="20"/>
                <w:highlight w:val="white"/>
              </w:rPr>
              <w:t xml:space="preserve"> 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12.00.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 – 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12.45</w:t>
            </w:r>
            <w:r>
              <w:rPr>
                <w:spacing w:val="-5"/>
                <w:sz w:val="20"/>
                <w:szCs w:val="20"/>
                <w:highlight w:val="white"/>
                <w:lang w:val="ru-RU"/>
              </w:rPr>
              <w:t xml:space="preserve"> (3 класс)</w:t>
            </w:r>
            <w:r>
              <w:rPr>
                <w:spacing w:val="-5"/>
                <w:sz w:val="20"/>
                <w:szCs w:val="20"/>
                <w:highlight w:val="none"/>
              </w:rPr>
            </w:r>
            <w:r/>
          </w:p>
          <w:p>
            <w:pPr>
              <w:pStyle w:val="670"/>
              <w:ind w:left="142" w:right="0" w:firstLine="0"/>
              <w:tabs>
                <w:tab w:val="left" w:pos="1130" w:leader="none"/>
              </w:tabs>
            </w:pPr>
            <w:r>
              <w:rPr>
                <w:spacing w:val="-5"/>
                <w:sz w:val="20"/>
                <w:szCs w:val="20"/>
                <w:highlight w:val="none"/>
                <w:lang w:val="ru-RU"/>
              </w:rPr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12.00.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 – 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12.45</w:t>
            </w:r>
            <w:r>
              <w:rPr>
                <w:spacing w:val="-5"/>
                <w:sz w:val="20"/>
                <w:szCs w:val="20"/>
                <w:highlight w:val="white"/>
                <w:lang w:val="ru-RU"/>
              </w:rPr>
              <w:t xml:space="preserve"> (2 класс)</w:t>
            </w:r>
            <w:r>
              <w:rPr>
                <w:spacing w:val="-5"/>
                <w:sz w:val="20"/>
                <w:szCs w:val="20"/>
                <w:highlight w:val="none"/>
              </w:rPr>
            </w:r>
            <w:r/>
          </w:p>
          <w:p>
            <w:pPr>
              <w:pStyle w:val="670"/>
              <w:ind w:left="142" w:right="0" w:firstLine="0"/>
              <w:tabs>
                <w:tab w:val="left" w:pos="1130" w:leader="none"/>
              </w:tabs>
            </w:pPr>
            <w:r>
              <w:rPr>
                <w:spacing w:val="-5"/>
                <w:sz w:val="20"/>
                <w:szCs w:val="20"/>
                <w:highlight w:val="none"/>
                <w:lang w:val="ru-RU"/>
              </w:rPr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12.00.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 – 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12.45</w:t>
            </w:r>
            <w:r>
              <w:rPr>
                <w:spacing w:val="-5"/>
                <w:sz w:val="20"/>
                <w:szCs w:val="20"/>
                <w:highlight w:val="white"/>
                <w:lang w:val="ru-RU"/>
              </w:rPr>
              <w:t xml:space="preserve"> (1 класс)</w:t>
            </w:r>
            <w:r>
              <w:rPr>
                <w:spacing w:val="-5"/>
                <w:sz w:val="20"/>
                <w:szCs w:val="20"/>
                <w:highlight w:val="none"/>
              </w:rPr>
            </w:r>
            <w:r/>
          </w:p>
          <w:p>
            <w:pPr>
              <w:pStyle w:val="670"/>
              <w:ind w:left="142" w:right="0" w:firstLine="0"/>
              <w:tabs>
                <w:tab w:val="left" w:pos="1130" w:leader="none"/>
              </w:tabs>
              <w:rPr>
                <w:highlight w:val="none"/>
              </w:rPr>
            </w:pPr>
            <w:r>
              <w:rPr>
                <w:spacing w:val="-5"/>
                <w:sz w:val="20"/>
                <w:szCs w:val="20"/>
                <w:highlight w:val="none"/>
                <w:lang w:val="ru-RU"/>
              </w:rPr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1</w:t>
            </w:r>
            <w:r>
              <w:rPr>
                <w:spacing w:val="-5"/>
                <w:sz w:val="20"/>
                <w:szCs w:val="20"/>
                <w:highlight w:val="white"/>
                <w:lang w:val="ru-RU"/>
              </w:rPr>
              <w:t xml:space="preserve">0.10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.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 – 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1</w:t>
            </w:r>
            <w:r>
              <w:rPr>
                <w:spacing w:val="-5"/>
                <w:sz w:val="20"/>
                <w:szCs w:val="20"/>
                <w:highlight w:val="white"/>
                <w:lang w:val="ru-RU"/>
              </w:rPr>
              <w:t xml:space="preserve">0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.</w:t>
            </w:r>
            <w:r>
              <w:rPr>
                <w:spacing w:val="-5"/>
                <w:sz w:val="20"/>
                <w:szCs w:val="20"/>
                <w:highlight w:val="white"/>
                <w:lang w:val="ru-RU"/>
              </w:rPr>
              <w:t xml:space="preserve">5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5</w:t>
            </w:r>
            <w:r>
              <w:rPr>
                <w:spacing w:val="-5"/>
                <w:sz w:val="20"/>
                <w:szCs w:val="20"/>
                <w:highlight w:val="white"/>
                <w:lang w:val="ru-RU"/>
              </w:rPr>
              <w:t xml:space="preserve"> (4 класс)</w:t>
            </w:r>
            <w:r>
              <w:rPr>
                <w:spacing w:val="-5"/>
                <w:sz w:val="20"/>
                <w:szCs w:val="20"/>
                <w:highlight w:val="none"/>
              </w:rPr>
            </w:r>
            <w:r/>
          </w:p>
        </w:tc>
      </w:tr>
      <w:tr>
        <w:trPr>
          <w:trHeight w:val="26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85" w:type="dxa"/>
            <w:vMerge w:val="restart"/>
            <w:textDirection w:val="lrTb"/>
            <w:noWrap w:val="false"/>
          </w:tcPr>
          <w:p>
            <w:pPr>
              <w:pStyle w:val="670"/>
              <w:ind w:left="142" w:right="0" w:firstLine="0"/>
              <w:jc w:val="both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spacing w:val="-2"/>
                <w:sz w:val="20"/>
                <w:szCs w:val="20"/>
                <w:highlight w:val="none"/>
                <w:lang w:val="ru-RU"/>
              </w:rPr>
              <w:t xml:space="preserve">ВД «Музыка»</w:t>
            </w:r>
            <w:r>
              <w:rPr>
                <w:spacing w:val="-2"/>
                <w:sz w:val="20"/>
                <w:szCs w:val="20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4" w:type="dxa"/>
            <w:vMerge w:val="restart"/>
            <w:textDirection w:val="lrTb"/>
            <w:noWrap w:val="false"/>
          </w:tcPr>
          <w:p>
            <w:pPr>
              <w:pStyle w:val="722"/>
              <w:ind w:left="142" w:right="0" w:firstLine="0"/>
              <w:shd w:val="clear" w:color="ffffff" w:themeColor="background1" w:fill="ffffff" w:themeFill="background1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none"/>
                <w:lang w:val="ru-RU"/>
              </w:rPr>
              <w:t xml:space="preserve">Понедельник </w:t>
            </w: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vMerge w:val="restart"/>
            <w:textDirection w:val="lrTb"/>
            <w:noWrap w:val="false"/>
          </w:tcPr>
          <w:p>
            <w:pPr>
              <w:pStyle w:val="670"/>
              <w:ind w:left="142" w:right="0" w:firstLine="0"/>
              <w:tabs>
                <w:tab w:val="left" w:pos="1130" w:leader="none"/>
              </w:tabs>
              <w:rPr>
                <w:highlight w:val="white"/>
              </w:rPr>
            </w:pPr>
            <w:r>
              <w:rPr>
                <w:spacing w:val="-5"/>
                <w:sz w:val="20"/>
                <w:szCs w:val="20"/>
                <w:highlight w:val="none"/>
                <w:lang w:val="ru-RU"/>
              </w:rPr>
              <w:t xml:space="preserve">12.00-12.45 (1 класс)</w:t>
            </w:r>
            <w:r>
              <w:rPr>
                <w:spacing w:val="-5"/>
                <w:sz w:val="20"/>
                <w:szCs w:val="20"/>
                <w:highlight w:val="white"/>
              </w:rPr>
            </w:r>
            <w:r/>
          </w:p>
        </w:tc>
      </w:tr>
      <w:tr>
        <w:trPr>
          <w:trHeight w:val="26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85" w:type="dxa"/>
            <w:vMerge w:val="restart"/>
            <w:textDirection w:val="lrTb"/>
            <w:noWrap w:val="false"/>
          </w:tcPr>
          <w:p>
            <w:pPr>
              <w:pStyle w:val="670"/>
              <w:ind w:left="142" w:right="0" w:firstLine="0"/>
              <w:jc w:val="both"/>
              <w:shd w:val="clear" w:color="ffffff" w:themeColor="background1" w:fill="ffffff" w:themeFill="background1"/>
              <w:rPr>
                <w:highlight w:val="none"/>
              </w:rPr>
            </w:pPr>
            <w:r>
              <w:rPr>
                <w:spacing w:val="-2"/>
                <w:sz w:val="20"/>
                <w:szCs w:val="20"/>
                <w:highlight w:val="none"/>
                <w:lang w:val="ru-RU"/>
              </w:rPr>
              <w:t xml:space="preserve">ВД «Изобразительное искусство»</w:t>
            </w:r>
            <w:r>
              <w:rPr>
                <w:spacing w:val="-2"/>
                <w:sz w:val="20"/>
                <w:szCs w:val="20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4" w:type="dxa"/>
            <w:vMerge w:val="restart"/>
            <w:textDirection w:val="lrTb"/>
            <w:noWrap w:val="false"/>
          </w:tcPr>
          <w:p>
            <w:pPr>
              <w:pStyle w:val="722"/>
              <w:ind w:left="142" w:right="0" w:firstLine="0"/>
              <w:shd w:val="clear" w:color="ffffff" w:themeColor="background1" w:fill="ffffff" w:themeFill="background1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none"/>
                <w:lang w:val="ru-RU"/>
              </w:rPr>
              <w:t xml:space="preserve">Понедельник </w:t>
            </w: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vMerge w:val="restart"/>
            <w:textDirection w:val="lrTb"/>
            <w:noWrap w:val="false"/>
          </w:tcPr>
          <w:p>
            <w:pPr>
              <w:pStyle w:val="670"/>
              <w:ind w:left="142" w:right="0" w:firstLine="0"/>
              <w:tabs>
                <w:tab w:val="left" w:pos="1130" w:leader="none"/>
              </w:tabs>
              <w:rPr>
                <w:highlight w:val="white"/>
              </w:rPr>
            </w:pPr>
            <w:r>
              <w:rPr>
                <w:spacing w:val="-5"/>
                <w:sz w:val="20"/>
                <w:szCs w:val="20"/>
                <w:highlight w:val="none"/>
                <w:lang w:val="ru-RU"/>
              </w:rPr>
              <w:t xml:space="preserve">12.00-12.45 (1 класс)</w:t>
            </w:r>
            <w:r>
              <w:rPr>
                <w:spacing w:val="-5"/>
                <w:sz w:val="20"/>
                <w:szCs w:val="20"/>
                <w:highlight w:val="white"/>
              </w:rPr>
            </w:r>
            <w:r/>
          </w:p>
        </w:tc>
      </w:tr>
      <w:tr>
        <w:trPr>
          <w:trHeight w:val="26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85" w:type="dxa"/>
            <w:vMerge w:val="restart"/>
            <w:textDirection w:val="lrTb"/>
            <w:noWrap w:val="false"/>
          </w:tcPr>
          <w:p>
            <w:pPr>
              <w:pStyle w:val="670"/>
              <w:ind w:left="142" w:right="0" w:firstLine="0"/>
              <w:jc w:val="both"/>
              <w:shd w:val="clear" w:color="ffffff" w:themeColor="background1" w:fill="ffffff" w:themeFill="background1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highlight w:val="none"/>
                <w:lang w:val="ru-RU"/>
              </w:rPr>
              <w:t xml:space="preserve">ВД «Веселая зарядка»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4" w:type="dxa"/>
            <w:vMerge w:val="restart"/>
            <w:textDirection w:val="lrTb"/>
            <w:noWrap w:val="false"/>
          </w:tcPr>
          <w:p>
            <w:pPr>
              <w:pStyle w:val="722"/>
              <w:ind w:left="142" w:right="0" w:firstLine="0"/>
              <w:shd w:val="clear" w:color="ffffff" w:themeColor="background1" w:fill="ffffff" w:themeFill="background1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ru-RU"/>
              </w:rPr>
              <w:t xml:space="preserve">Ежедневно 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vMerge w:val="restart"/>
            <w:textDirection w:val="lrTb"/>
            <w:noWrap w:val="false"/>
          </w:tcPr>
          <w:p>
            <w:pPr>
              <w:pStyle w:val="670"/>
              <w:ind w:left="142" w:right="0" w:firstLine="0"/>
              <w:tabs>
                <w:tab w:val="left" w:pos="1130" w:leader="none"/>
              </w:tabs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spacing w:val="-5"/>
                <w:sz w:val="20"/>
                <w:szCs w:val="20"/>
                <w:highlight w:val="none"/>
                <w:lang w:val="ru-RU"/>
              </w:rPr>
              <w:t xml:space="preserve">07.45-8.00</w:t>
            </w:r>
            <w:r>
              <w:rPr>
                <w:rFonts w:ascii="Times New Roman" w:hAnsi="Times New Roman" w:cs="Times New Roman"/>
                <w:spacing w:val="-5"/>
                <w:sz w:val="20"/>
                <w:szCs w:val="20"/>
                <w:highlight w:val="none"/>
              </w:rPr>
            </w:r>
            <w:r/>
          </w:p>
        </w:tc>
      </w:tr>
      <w:tr>
        <w:trPr>
          <w:trHeight w:val="36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85" w:type="dxa"/>
            <w:textDirection w:val="lrTb"/>
            <w:noWrap w:val="false"/>
          </w:tcPr>
          <w:p>
            <w:pPr>
              <w:ind w:left="142" w:righ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Развитие психомоторики и сенсорных процессов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4" w:type="dxa"/>
            <w:textDirection w:val="lrTb"/>
            <w:noWrap w:val="false"/>
          </w:tcPr>
          <w:p>
            <w:pPr>
              <w:ind w:left="142" w:right="0" w:firstLine="0"/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Понедельник, среда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/>
          </w:p>
          <w:p>
            <w:pPr>
              <w:ind w:left="142" w:right="0" w:firstLine="0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ru-RU"/>
              </w:rPr>
              <w:t xml:space="preserve">Четверг, пятница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textDirection w:val="lrTb"/>
            <w:noWrap w:val="false"/>
          </w:tcPr>
          <w:p>
            <w:pPr>
              <w:ind w:left="142" w:right="0" w:firstLine="0"/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12.00-12.40 (1 класс)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/>
          </w:p>
          <w:p>
            <w:pPr>
              <w:ind w:left="142" w:right="0" w:firstLine="0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ru-RU"/>
              </w:rPr>
              <w:t xml:space="preserve">13.00-13.45 (3 класс)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/>
          </w:p>
        </w:tc>
      </w:tr>
      <w:tr>
        <w:trPr>
          <w:trHeight w:val="29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85" w:type="dxa"/>
            <w:vMerge w:val="restart"/>
            <w:textDirection w:val="lrTb"/>
            <w:noWrap w:val="false"/>
          </w:tcPr>
          <w:p>
            <w:pPr>
              <w:ind w:left="142" w:righ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Логопедические занятия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4" w:type="dxa"/>
            <w:vMerge w:val="restart"/>
            <w:textDirection w:val="lrTb"/>
            <w:noWrap w:val="false"/>
          </w:tcPr>
          <w:p>
            <w:pPr>
              <w:ind w:left="142" w:righ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Вторник, четверг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vMerge w:val="restart"/>
            <w:textDirection w:val="lrTb"/>
            <w:noWrap w:val="false"/>
          </w:tcPr>
          <w:p>
            <w:pPr>
              <w:ind w:left="142" w:righ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12.00-12.20 (1 класс)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>
          <w:trHeight w:val="29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85" w:type="dxa"/>
            <w:vMerge w:val="restart"/>
            <w:textDirection w:val="lrTb"/>
            <w:noWrap w:val="false"/>
          </w:tcPr>
          <w:p>
            <w:pPr>
              <w:ind w:left="142" w:right="0"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Коррекционно-развивающее занятие с педагогом-психологом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4" w:type="dxa"/>
            <w:vMerge w:val="restart"/>
            <w:textDirection w:val="lrTb"/>
            <w:noWrap w:val="false"/>
          </w:tcPr>
          <w:p>
            <w:pPr>
              <w:ind w:left="142" w:right="0"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Вторник, среда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vMerge w:val="restart"/>
            <w:textDirection w:val="lrTb"/>
            <w:noWrap w:val="false"/>
          </w:tcPr>
          <w:p>
            <w:pPr>
              <w:ind w:left="142" w:righ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12.20-12.40 (1 класс)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>
          <w:trHeight w:val="26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85" w:type="dxa"/>
            <w:textDirection w:val="lrTb"/>
            <w:noWrap w:val="false"/>
          </w:tcPr>
          <w:p>
            <w:pPr>
              <w:pStyle w:val="670"/>
              <w:ind w:left="142" w:right="0" w:firstLine="0"/>
              <w:jc w:val="both"/>
              <w:rPr>
                <w:highlight w:val="none"/>
              </w:rPr>
            </w:pPr>
            <w:r>
              <w:rPr>
                <w:spacing w:val="-2"/>
                <w:sz w:val="20"/>
                <w:szCs w:val="20"/>
                <w:highlight w:val="none"/>
                <w:lang w:val="ru-RU"/>
              </w:rPr>
            </w:r>
            <w:r>
              <w:rPr>
                <w:spacing w:val="-2"/>
                <w:sz w:val="20"/>
                <w:szCs w:val="20"/>
                <w:highlight w:val="none"/>
              </w:rPr>
              <w:t xml:space="preserve">Коррекция и развитие познавательной деятельности на учебном материале</w:t>
            </w:r>
            <w:r>
              <w:rPr>
                <w:spacing w:val="-2"/>
                <w:sz w:val="20"/>
                <w:szCs w:val="20"/>
                <w:highlight w:val="none"/>
                <w14:ligatures w14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4" w:type="dxa"/>
            <w:textDirection w:val="lrTb"/>
            <w:noWrap w:val="false"/>
          </w:tcPr>
          <w:p>
            <w:pPr>
              <w:pStyle w:val="722"/>
              <w:ind w:left="142" w:right="0" w:firstLine="0"/>
            </w:pPr>
            <w:r>
              <w:rPr>
                <w:rFonts w:ascii="Times New Roman" w:hAnsi="Times New Roman"/>
                <w:sz w:val="20"/>
                <w:szCs w:val="20"/>
                <w:highlight w:val="none"/>
                <w:lang w:val="ru-RU"/>
              </w:rPr>
              <w:t xml:space="preserve">Понедельник, пятница</w:t>
            </w:r>
            <w:r>
              <w:rPr>
                <w:rFonts w:ascii="Times New Roman" w:hAnsi="Times New Roman"/>
                <w:sz w:val="20"/>
                <w:szCs w:val="20"/>
                <w:highlight w:val="none"/>
                <w:lang w:val="ru-RU"/>
              </w:rPr>
            </w:r>
            <w:r/>
          </w:p>
          <w:p>
            <w:pPr>
              <w:pStyle w:val="722"/>
              <w:ind w:left="142" w:right="0" w:firstLine="0"/>
              <w:rPr>
                <w:rFonts w:ascii="Times New Roman" w:hAnsi="Times New Roman"/>
                <w:highlight w:val="none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highlight w:val="none"/>
                <w:lang w:val="ru-RU"/>
              </w:rPr>
            </w:r>
            <w:r>
              <w:rPr>
                <w:rFonts w:ascii="Times New Roman" w:hAnsi="Times New Roman"/>
                <w:sz w:val="20"/>
                <w:szCs w:val="20"/>
                <w:highlight w:val="none"/>
                <w:lang w:val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textDirection w:val="lrTb"/>
            <w:noWrap w:val="false"/>
          </w:tcPr>
          <w:p>
            <w:pPr>
              <w:ind w:left="142" w:right="0" w:firstLine="0"/>
            </w:pPr>
            <w:r>
              <w:rPr>
                <w:spacing w:val="-5"/>
                <w:sz w:val="20"/>
                <w:szCs w:val="20"/>
                <w:highlight w:val="yellow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12.00-12.40 (1 класс)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/>
          </w:p>
          <w:p>
            <w:pPr>
              <w:pStyle w:val="670"/>
              <w:ind w:left="142" w:right="0" w:firstLine="0"/>
              <w:tabs>
                <w:tab w:val="left" w:pos="1130" w:leader="none"/>
              </w:tabs>
              <w:rPr>
                <w:rFonts w:ascii="Times New Roman" w:hAnsi="Times New Roman" w:cs="Times New Roman"/>
                <w:highlight w:val="none"/>
              </w:rPr>
            </w:pPr>
            <w:r>
              <w:rPr>
                <w:spacing w:val="-5"/>
                <w:sz w:val="20"/>
                <w:szCs w:val="20"/>
                <w:highlight w:val="none"/>
                <w:lang w:val="ru-RU"/>
              </w:rPr>
              <w:t xml:space="preserve">13.00-13.45 (3 класс)</w:t>
            </w:r>
            <w:r>
              <w:rPr>
                <w:rFonts w:ascii="Times New Roman" w:hAnsi="Times New Roman" w:cs="Times New Roman"/>
                <w:spacing w:val="-5"/>
                <w:sz w:val="20"/>
                <w:szCs w:val="20"/>
                <w:highlight w:val="none"/>
              </w:rPr>
            </w:r>
            <w:r/>
          </w:p>
        </w:tc>
      </w:tr>
      <w:tr>
        <w:trPr>
          <w:trHeight w:val="26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85" w:type="dxa"/>
            <w:textDirection w:val="lrTb"/>
            <w:noWrap w:val="false"/>
          </w:tcPr>
          <w:p>
            <w:pPr>
              <w:pStyle w:val="670"/>
              <w:ind w:left="142" w:right="0" w:firstLine="0"/>
              <w:jc w:val="both"/>
              <w:rPr>
                <w:highlight w:val="none"/>
              </w:rPr>
            </w:pPr>
            <w:r>
              <w:rPr>
                <w:spacing w:val="-2"/>
                <w:sz w:val="20"/>
                <w:szCs w:val="20"/>
                <w:highlight w:val="none"/>
              </w:rPr>
              <w:t xml:space="preserve">Музыкально-ритмические занятия (ритмика)</w:t>
            </w:r>
            <w:r>
              <w:rPr>
                <w:spacing w:val="-2"/>
                <w:sz w:val="20"/>
                <w:szCs w:val="20"/>
                <w:highlight w:val="none"/>
                <w14:ligatures w14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4" w:type="dxa"/>
            <w:textDirection w:val="lrTb"/>
            <w:noWrap w:val="false"/>
          </w:tcPr>
          <w:p>
            <w:pPr>
              <w:pStyle w:val="722"/>
              <w:ind w:left="142" w:right="0" w:firstLine="0"/>
            </w:pPr>
            <w:r>
              <w:rPr>
                <w:rFonts w:ascii="Times New Roman" w:hAnsi="Times New Roman"/>
                <w:sz w:val="20"/>
                <w:szCs w:val="20"/>
                <w:highlight w:val="none"/>
                <w:lang w:val="ru-RU"/>
              </w:rPr>
              <w:t xml:space="preserve">Вторник </w:t>
            </w:r>
            <w:r>
              <w:rPr>
                <w:rFonts w:ascii="Times New Roman" w:hAnsi="Times New Roman"/>
                <w:sz w:val="20"/>
                <w:szCs w:val="20"/>
                <w:highlight w:val="none"/>
                <w:lang w:val="ru-RU"/>
              </w:rPr>
            </w:r>
            <w:r/>
          </w:p>
          <w:p>
            <w:pPr>
              <w:pStyle w:val="722"/>
              <w:ind w:left="142" w:right="0" w:firstLine="0"/>
              <w:rPr>
                <w:rFonts w:ascii="Times New Roman" w:hAnsi="Times New Roman"/>
                <w:highlight w:val="none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highlight w:val="none"/>
                <w:lang w:val="ru-RU"/>
              </w:rPr>
              <w:t xml:space="preserve">Четверг </w:t>
            </w:r>
            <w:r>
              <w:rPr>
                <w:rFonts w:ascii="Times New Roman" w:hAnsi="Times New Roman"/>
                <w:sz w:val="20"/>
                <w:szCs w:val="20"/>
                <w:highlight w:val="none"/>
                <w:lang w:val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textDirection w:val="lrTb"/>
            <w:noWrap w:val="false"/>
          </w:tcPr>
          <w:p>
            <w:pPr>
              <w:pStyle w:val="670"/>
              <w:ind w:left="142" w:right="0" w:firstLine="0"/>
              <w:tabs>
                <w:tab w:val="left" w:pos="1130" w:leader="none"/>
              </w:tabs>
            </w:pPr>
            <w:r>
              <w:rPr>
                <w:spacing w:val="-5"/>
                <w:sz w:val="20"/>
                <w:szCs w:val="20"/>
                <w:highlight w:val="white"/>
              </w:rPr>
              <w:t xml:space="preserve"> 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13.0</w:t>
            </w:r>
            <w:r>
              <w:rPr>
                <w:spacing w:val="-5"/>
                <w:sz w:val="20"/>
                <w:szCs w:val="20"/>
                <w:highlight w:val="white"/>
                <w:lang w:val="ru-RU"/>
              </w:rPr>
              <w:t xml:space="preserve">0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. – 13.45</w:t>
            </w:r>
            <w:r>
              <w:rPr>
                <w:spacing w:val="-5"/>
                <w:sz w:val="20"/>
                <w:szCs w:val="20"/>
                <w:highlight w:val="white"/>
                <w:lang w:val="ru-RU"/>
              </w:rPr>
              <w:t xml:space="preserve"> (3 класс)</w:t>
            </w:r>
            <w:r>
              <w:rPr>
                <w:spacing w:val="-5"/>
                <w:sz w:val="20"/>
                <w:szCs w:val="20"/>
                <w:highlight w:val="none"/>
                <w:lang w:val="ru-RU"/>
              </w:rPr>
            </w:r>
            <w:r/>
          </w:p>
          <w:p>
            <w:pPr>
              <w:ind w:left="142" w:right="0" w:firstLine="0"/>
              <w:rPr>
                <w:rFonts w:ascii="Times New Roman" w:hAnsi="Times New Roman" w:cs="Times New Roman"/>
                <w:highlight w:val="none"/>
                <w:lang w:val="ru-RU"/>
              </w:rPr>
            </w:pPr>
            <w:r>
              <w:rPr>
                <w:spacing w:val="-5"/>
                <w:sz w:val="20"/>
                <w:szCs w:val="20"/>
                <w:highlight w:val="yellow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12.00-12.40 (1 класс)</w:t>
            </w:r>
            <w:r>
              <w:rPr>
                <w:rFonts w:ascii="Times New Roman" w:hAnsi="Times New Roman" w:cs="Times New Roman"/>
                <w:spacing w:val="-5"/>
                <w:sz w:val="20"/>
                <w:szCs w:val="20"/>
                <w:highlight w:val="none"/>
                <w:lang w:val="ru-RU"/>
              </w:rPr>
            </w:r>
            <w:r/>
          </w:p>
        </w:tc>
      </w:tr>
      <w:tr>
        <w:trPr>
          <w:trHeight w:val="26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85" w:type="dxa"/>
            <w:vMerge w:val="restart"/>
            <w:textDirection w:val="lrTb"/>
            <w:noWrap w:val="false"/>
          </w:tcPr>
          <w:p>
            <w:pPr>
              <w:pStyle w:val="670"/>
              <w:ind w:left="142" w:right="0" w:firstLine="0"/>
              <w:jc w:val="both"/>
              <w:rPr>
                <w:highlight w:val="white"/>
              </w:rPr>
            </w:pPr>
            <w:r>
              <w:rPr>
                <w:spacing w:val="-2"/>
                <w:sz w:val="20"/>
                <w:szCs w:val="20"/>
                <w:highlight w:val="white"/>
                <w:lang w:val="ru-RU"/>
              </w:rPr>
              <w:t xml:space="preserve">Музей в рамках ГПД</w:t>
            </w:r>
            <w:r>
              <w:rPr>
                <w:spacing w:val="-2"/>
                <w:sz w:val="20"/>
                <w:szCs w:val="20"/>
                <w:highlight w:val="white"/>
                <w14:ligatures w14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4" w:type="dxa"/>
            <w:vMerge w:val="restart"/>
            <w:textDirection w:val="lrTb"/>
            <w:noWrap w:val="false"/>
          </w:tcPr>
          <w:p>
            <w:pPr>
              <w:pStyle w:val="722"/>
              <w:ind w:left="142" w:right="0" w:firstLine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  <w:lang w:val="ru-RU"/>
              </w:rPr>
              <w:t xml:space="preserve">Среда </w:t>
            </w: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vMerge w:val="restart"/>
            <w:textDirection w:val="lrTb"/>
            <w:noWrap w:val="false"/>
          </w:tcPr>
          <w:p>
            <w:pPr>
              <w:pStyle w:val="670"/>
              <w:ind w:left="142" w:right="0" w:firstLine="0"/>
              <w:tabs>
                <w:tab w:val="left" w:pos="1130" w:leader="none"/>
              </w:tabs>
              <w:rPr>
                <w:highlight w:val="white"/>
              </w:rPr>
            </w:pPr>
            <w:r>
              <w:rPr>
                <w:spacing w:val="-5"/>
                <w:sz w:val="20"/>
                <w:szCs w:val="20"/>
                <w:highlight w:val="white"/>
              </w:rPr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13.05. – 13.45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.</w:t>
            </w:r>
            <w:r>
              <w:rPr>
                <w:sz w:val="20"/>
                <w:szCs w:val="20"/>
                <w:highlight w:val="white"/>
              </w:rPr>
            </w:r>
            <w:r/>
          </w:p>
        </w:tc>
      </w:tr>
      <w:tr>
        <w:trPr>
          <w:trHeight w:val="26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85" w:type="dxa"/>
            <w:vMerge w:val="restart"/>
            <w:textDirection w:val="lrTb"/>
            <w:noWrap w:val="false"/>
          </w:tcPr>
          <w:p>
            <w:pPr>
              <w:pStyle w:val="670"/>
              <w:ind w:left="142" w:right="0" w:firstLine="0"/>
              <w:jc w:val="both"/>
              <w:rPr>
                <w:highlight w:val="white"/>
              </w:rPr>
            </w:pPr>
            <w:r>
              <w:rPr>
                <w:spacing w:val="-2"/>
                <w:sz w:val="20"/>
                <w:szCs w:val="20"/>
                <w:highlight w:val="white"/>
                <w:lang w:val="ru-RU"/>
              </w:rPr>
              <w:t xml:space="preserve">Шахматы в рамках ГПД</w:t>
            </w:r>
            <w:r>
              <w:rPr>
                <w:sz w:val="20"/>
                <w:szCs w:val="20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4" w:type="dxa"/>
            <w:vMerge w:val="restart"/>
            <w:textDirection w:val="lrTb"/>
            <w:noWrap w:val="false"/>
          </w:tcPr>
          <w:p>
            <w:pPr>
              <w:pStyle w:val="722"/>
              <w:ind w:left="142" w:right="0" w:firstLine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  <w:lang w:val="ru-RU"/>
              </w:rPr>
              <w:t xml:space="preserve">Четверг </w:t>
            </w: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vMerge w:val="restart"/>
            <w:textDirection w:val="lrTb"/>
            <w:noWrap w:val="false"/>
          </w:tcPr>
          <w:p>
            <w:pPr>
              <w:pStyle w:val="670"/>
              <w:ind w:left="142" w:right="0" w:firstLine="0"/>
              <w:tabs>
                <w:tab w:val="left" w:pos="1130" w:leader="none"/>
              </w:tabs>
              <w:rPr>
                <w:highlight w:val="white"/>
              </w:rPr>
            </w:pPr>
            <w:r>
              <w:rPr>
                <w:spacing w:val="-5"/>
                <w:sz w:val="20"/>
                <w:szCs w:val="20"/>
                <w:highlight w:val="white"/>
              </w:rPr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13.05. – 13.45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.</w:t>
            </w:r>
            <w:r>
              <w:rPr>
                <w:sz w:val="20"/>
                <w:szCs w:val="20"/>
                <w:highlight w:val="white"/>
              </w:rPr>
            </w:r>
            <w:r/>
          </w:p>
        </w:tc>
      </w:tr>
      <w:tr>
        <w:trPr>
          <w:trHeight w:val="26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85" w:type="dxa"/>
            <w:vMerge w:val="restart"/>
            <w:textDirection w:val="lrTb"/>
            <w:noWrap w:val="false"/>
          </w:tcPr>
          <w:p>
            <w:pPr>
              <w:pStyle w:val="670"/>
              <w:ind w:left="142" w:right="0" w:firstLine="0"/>
              <w:jc w:val="both"/>
            </w:pPr>
            <w:r>
              <w:rPr>
                <w:spacing w:val="-2"/>
                <w:sz w:val="20"/>
                <w:szCs w:val="20"/>
                <w:highlight w:val="white"/>
              </w:rPr>
              <w:t xml:space="preserve">«Радость себе и людям» в рамках ГПД</w:t>
            </w:r>
            <w:r>
              <w:rPr>
                <w:spacing w:val="-2"/>
                <w:sz w:val="20"/>
                <w:szCs w:val="20"/>
                <w:highlight w:val="white"/>
                <w14:ligatures w14:val="none"/>
              </w:rPr>
            </w:r>
            <w:r/>
          </w:p>
          <w:p>
            <w:pPr>
              <w:pStyle w:val="670"/>
              <w:ind w:left="142" w:right="0" w:firstLine="0"/>
              <w:jc w:val="both"/>
              <w:rPr>
                <w:highlight w:val="white"/>
              </w:rPr>
            </w:pPr>
            <w:r>
              <w:rPr>
                <w:spacing w:val="-2"/>
                <w:sz w:val="20"/>
                <w:szCs w:val="20"/>
                <w:highlight w:val="white"/>
                <w:lang w:val="ru-RU"/>
              </w:rPr>
            </w:r>
            <w:r>
              <w:rPr>
                <w:spacing w:val="-2"/>
                <w:sz w:val="20"/>
                <w:szCs w:val="20"/>
                <w:highlight w:val="white"/>
                <w14:ligatures w14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4" w:type="dxa"/>
            <w:vMerge w:val="restart"/>
            <w:textDirection w:val="lrTb"/>
            <w:noWrap w:val="false"/>
          </w:tcPr>
          <w:p>
            <w:pPr>
              <w:pStyle w:val="722"/>
              <w:ind w:left="142" w:right="0" w:firstLine="0"/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 xml:space="preserve"> Понедельник, Среда,   </w:t>
            </w:r>
            <w:r>
              <w:rPr>
                <w:sz w:val="20"/>
                <w:szCs w:val="20"/>
                <w:highlight w:val="white"/>
              </w:rPr>
            </w:r>
            <w:r/>
          </w:p>
          <w:p>
            <w:pPr>
              <w:pStyle w:val="722"/>
              <w:ind w:left="142" w:right="0" w:firstLine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 xml:space="preserve"> Четверг</w:t>
            </w: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vMerge w:val="restart"/>
            <w:textDirection w:val="lrTb"/>
            <w:noWrap w:val="false"/>
          </w:tcPr>
          <w:p>
            <w:pPr>
              <w:pStyle w:val="670"/>
              <w:ind w:left="142" w:right="0" w:firstLine="0"/>
              <w:tabs>
                <w:tab w:val="left" w:pos="1130" w:leader="none"/>
              </w:tabs>
            </w:pPr>
            <w:r>
              <w:rPr>
                <w:spacing w:val="-5"/>
                <w:sz w:val="20"/>
                <w:szCs w:val="20"/>
                <w:highlight w:val="white"/>
              </w:rPr>
              <w:t xml:space="preserve"> 13.00. – 16.00.</w:t>
            </w:r>
            <w:r>
              <w:rPr>
                <w:sz w:val="20"/>
                <w:szCs w:val="20"/>
                <w:highlight w:val="white"/>
              </w:rPr>
            </w:r>
            <w:r/>
          </w:p>
          <w:p>
            <w:pPr>
              <w:pStyle w:val="670"/>
              <w:ind w:left="142" w:right="0" w:firstLine="0"/>
              <w:rPr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pacing w:val="-5"/>
                <w:sz w:val="20"/>
                <w:szCs w:val="20"/>
                <w:highlight w:val="white"/>
              </w:rPr>
            </w:r>
            <w:r/>
          </w:p>
        </w:tc>
      </w:tr>
    </w:tbl>
    <w:p>
      <w:pPr>
        <w:pStyle w:val="722"/>
        <w:jc w:val="center"/>
        <w:spacing w:after="0" w:afterAutospacing="0"/>
      </w:pPr>
      <w:r>
        <w:rPr>
          <w:rFonts w:ascii="Times New Roman" w:hAnsi="Times New Roman"/>
          <w:sz w:val="20"/>
          <w:szCs w:val="20"/>
          <w:highlight w:val="none"/>
          <w:lang w:val="ru-RU"/>
        </w:rPr>
      </w:r>
      <w:r>
        <w:rPr>
          <w:rFonts w:ascii="Times New Roman" w:hAnsi="Times New Roman"/>
          <w:sz w:val="20"/>
          <w:szCs w:val="20"/>
          <w:highlight w:val="none"/>
          <w:lang w:val="ru-RU"/>
        </w:rPr>
      </w:r>
    </w:p>
    <w:p>
      <w:pPr>
        <w:pStyle w:val="722"/>
        <w:jc w:val="center"/>
        <w:spacing w:after="0" w:afterAutospacing="0"/>
        <w:rPr>
          <w:rFonts w:ascii="Times New Roman" w:hAnsi="Times New Roman"/>
          <w:sz w:val="20"/>
          <w:szCs w:val="20"/>
          <w:highlight w:val="none"/>
          <w:lang w:val="ru-RU"/>
        </w:rPr>
      </w:pPr>
      <w:r>
        <w:rPr>
          <w:rFonts w:ascii="Times New Roman" w:hAnsi="Times New Roman"/>
          <w:sz w:val="20"/>
          <w:szCs w:val="20"/>
          <w:highlight w:val="none"/>
          <w:lang w:val="ru-RU"/>
        </w:rPr>
      </w:r>
      <w:r>
        <w:rPr>
          <w:rFonts w:ascii="Times New Roman" w:hAnsi="Times New Roman"/>
          <w:sz w:val="20"/>
          <w:szCs w:val="20"/>
          <w:highlight w:val="none"/>
          <w:lang w:val="ru-RU"/>
        </w:rPr>
      </w:r>
    </w:p>
    <w:p>
      <w:pPr>
        <w:pStyle w:val="722"/>
        <w:jc w:val="center"/>
        <w:spacing w:after="0" w:afterAutospacing="0"/>
        <w:rPr>
          <w:rFonts w:ascii="Times New Roman" w:hAnsi="Times New Roman"/>
          <w:sz w:val="20"/>
          <w:szCs w:val="20"/>
          <w:highlight w:val="none"/>
          <w:lang w:val="ru-RU"/>
        </w:rPr>
      </w:pPr>
      <w:r>
        <w:rPr>
          <w:rFonts w:ascii="Times New Roman" w:hAnsi="Times New Roman"/>
          <w:sz w:val="20"/>
          <w:szCs w:val="20"/>
          <w:highlight w:val="none"/>
          <w:lang w:val="ru-RU"/>
        </w:rPr>
      </w:r>
      <w:r>
        <w:rPr>
          <w:rFonts w:ascii="Times New Roman" w:hAnsi="Times New Roman"/>
          <w:sz w:val="20"/>
          <w:szCs w:val="20"/>
          <w:highlight w:val="none"/>
          <w:lang w:val="ru-RU"/>
        </w:rPr>
      </w:r>
    </w:p>
    <w:p>
      <w:pPr>
        <w:pStyle w:val="722"/>
        <w:jc w:val="center"/>
        <w:spacing w:after="0" w:afterAutospacing="0"/>
        <w:rPr>
          <w:rFonts w:ascii="Times New Roman" w:hAnsi="Times New Roman"/>
          <w:sz w:val="20"/>
          <w:szCs w:val="20"/>
          <w:highlight w:val="none"/>
          <w:lang w:val="ru-RU"/>
        </w:rPr>
      </w:pPr>
      <w:r>
        <w:rPr>
          <w:rFonts w:ascii="Times New Roman" w:hAnsi="Times New Roman"/>
          <w:sz w:val="20"/>
          <w:szCs w:val="20"/>
          <w:highlight w:val="none"/>
          <w:lang w:val="ru-RU"/>
        </w:rPr>
      </w:r>
      <w:r>
        <w:rPr>
          <w:rFonts w:ascii="Times New Roman" w:hAnsi="Times New Roman"/>
          <w:sz w:val="20"/>
          <w:szCs w:val="20"/>
          <w:highlight w:val="none"/>
          <w:lang w:val="ru-RU"/>
        </w:rPr>
      </w:r>
    </w:p>
    <w:p>
      <w:pPr>
        <w:pStyle w:val="722"/>
        <w:jc w:val="center"/>
        <w:spacing w:after="0" w:afterAutospacing="0"/>
        <w:rPr>
          <w:rFonts w:ascii="Times New Roman" w:hAnsi="Times New Roman"/>
          <w:sz w:val="20"/>
          <w:szCs w:val="20"/>
          <w:highlight w:val="none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Календарный учебный график на 2025-2026 учебный год </w:t>
      </w:r>
      <w:r>
        <w:rPr>
          <w:rFonts w:ascii="Times New Roman" w:hAnsi="Times New Roman"/>
          <w:sz w:val="20"/>
          <w:szCs w:val="20"/>
          <w:highlight w:val="none"/>
          <w:lang w:val="ru-RU"/>
        </w:rPr>
      </w:r>
      <w:r/>
    </w:p>
    <w:p>
      <w:pPr>
        <w:pStyle w:val="722"/>
        <w:jc w:val="center"/>
        <w:spacing w:after="0" w:afterAutospacing="0"/>
        <w:rPr>
          <w:rFonts w:ascii="Times New Roman" w:hAnsi="Times New Roman"/>
          <w:sz w:val="20"/>
          <w:szCs w:val="20"/>
          <w:highlight w:val="none"/>
          <w:lang w:val="ru-RU"/>
        </w:rPr>
      </w:pPr>
      <w:r>
        <w:rPr>
          <w:rFonts w:ascii="Times New Roman" w:hAnsi="Times New Roman"/>
          <w:sz w:val="20"/>
          <w:szCs w:val="20"/>
          <w:highlight w:val="none"/>
          <w:lang w:val="ru-RU"/>
        </w:rPr>
        <w:t xml:space="preserve">для 1 класса,  реализующего адаптированную образовательную программу начального общего образования</w:t>
      </w:r>
      <w:r>
        <w:rPr>
          <w:rFonts w:ascii="Times New Roman" w:hAnsi="Times New Roman"/>
          <w:sz w:val="20"/>
          <w:szCs w:val="20"/>
          <w:highlight w:val="none"/>
          <w:lang w:val="ru-RU"/>
        </w:rPr>
      </w:r>
      <w:r/>
    </w:p>
    <w:p>
      <w:pPr>
        <w:pStyle w:val="722"/>
        <w:jc w:val="center"/>
        <w:spacing w:after="0" w:afterAutospacing="0"/>
        <w:rPr>
          <w:rFonts w:ascii="Times New Roman" w:hAnsi="Times New Roman"/>
          <w:sz w:val="20"/>
          <w:szCs w:val="20"/>
          <w:highlight w:val="none"/>
          <w:lang w:val="ru-RU"/>
        </w:rPr>
      </w:pPr>
      <w:r>
        <w:rPr>
          <w:rFonts w:ascii="Times New Roman" w:hAnsi="Times New Roman"/>
          <w:sz w:val="20"/>
          <w:szCs w:val="20"/>
          <w:highlight w:val="none"/>
          <w:lang w:val="ru-RU"/>
        </w:rPr>
      </w:r>
      <w:r>
        <w:rPr>
          <w:rFonts w:ascii="Times New Roman" w:hAnsi="Times New Roman"/>
          <w:sz w:val="20"/>
          <w:szCs w:val="20"/>
          <w:highlight w:val="none"/>
          <w:lang w:val="ru-RU"/>
        </w:rPr>
      </w:r>
      <w:r/>
    </w:p>
    <w:tbl>
      <w:tblPr>
        <w:tblStyle w:val="757"/>
        <w:tblInd w:w="84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273"/>
        <w:gridCol w:w="1556"/>
        <w:gridCol w:w="850"/>
        <w:gridCol w:w="1131"/>
        <w:gridCol w:w="2702"/>
      </w:tblGrid>
      <w:tr>
        <w:trPr>
          <w:trHeight w:val="20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2" w:type="dxa"/>
            <w:textDirection w:val="lrTb"/>
            <w:noWrap w:val="false"/>
          </w:tcPr>
          <w:p>
            <w:pPr>
              <w:pStyle w:val="670"/>
              <w:ind w:left="153" w:firstLine="0"/>
              <w:jc w:val="center"/>
              <w:spacing w:line="186" w:lineRule="exact"/>
            </w:pPr>
            <w:r>
              <w:rPr>
                <w:sz w:val="20"/>
              </w:rPr>
              <w:t xml:space="preserve">Классы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2" w:type="dxa"/>
            <w:textDirection w:val="lrTb"/>
            <w:noWrap w:val="false"/>
          </w:tcPr>
          <w:p>
            <w:pPr>
              <w:pStyle w:val="670"/>
              <w:jc w:val="center"/>
              <w:spacing w:line="186" w:lineRule="exact"/>
            </w:pPr>
            <w:r>
              <w:rPr>
                <w:spacing w:val="-3"/>
                <w:sz w:val="20"/>
                <w:lang w:val="ru-RU"/>
              </w:rPr>
              <w:t xml:space="preserve"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класс</w:t>
            </w:r>
            <w:r>
              <w:rPr>
                <w:sz w:val="20"/>
                <w:lang w:val="ru-RU"/>
              </w:rPr>
              <w:t xml:space="preserve"> (обучающиеся с ОВЗ)</w:t>
            </w:r>
            <w:r/>
          </w:p>
        </w:tc>
      </w:tr>
      <w:tr>
        <w:trPr>
          <w:trHeight w:val="27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2" w:type="dxa"/>
            <w:textDirection w:val="lrTb"/>
            <w:noWrap w:val="false"/>
          </w:tcPr>
          <w:p>
            <w:pPr>
              <w:pStyle w:val="670"/>
              <w:ind w:left="107" w:firstLine="0"/>
              <w:jc w:val="center"/>
              <w:spacing w:line="200" w:lineRule="exact"/>
            </w:pPr>
            <w:r>
              <w:rPr>
                <w:sz w:val="20"/>
              </w:rPr>
              <w:t xml:space="preserve">Количество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классов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2" w:type="dxa"/>
            <w:textDirection w:val="lrTb"/>
            <w:noWrap w:val="false"/>
          </w:tcPr>
          <w:p>
            <w:pPr>
              <w:pStyle w:val="670"/>
              <w:ind w:right="5"/>
              <w:jc w:val="center"/>
              <w:spacing w:line="200" w:lineRule="exact"/>
            </w:pPr>
            <w:r>
              <w:rPr>
                <w:sz w:val="20"/>
                <w:lang w:val="ru-RU"/>
              </w:rPr>
              <w:t xml:space="preserve">1</w:t>
            </w:r>
            <w:r/>
          </w:p>
        </w:tc>
      </w:tr>
      <w:tr>
        <w:trPr>
          <w:trHeight w:val="206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34" w:type="dxa"/>
            <w:textDirection w:val="lrTb"/>
            <w:noWrap w:val="false"/>
          </w:tcPr>
          <w:p>
            <w:pPr>
              <w:pStyle w:val="670"/>
              <w:ind w:left="2927" w:right="2917" w:firstLine="0"/>
              <w:jc w:val="center"/>
              <w:spacing w:line="186" w:lineRule="exact"/>
            </w:pPr>
            <w:r>
              <w:rPr>
                <w:sz w:val="20"/>
              </w:rPr>
              <w:t xml:space="preserve">Начало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учебного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года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  <w:lang w:val="ru-RU"/>
              </w:rPr>
              <w:t xml:space="preserve">1</w:t>
            </w:r>
            <w:r>
              <w:rPr>
                <w:sz w:val="20"/>
              </w:rPr>
              <w:t xml:space="preserve"> сентября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202</w:t>
            </w:r>
            <w:r>
              <w:rPr>
                <w:sz w:val="20"/>
                <w:lang w:val="ru-RU"/>
              </w:rPr>
              <w:t xml:space="preserve">5</w:t>
            </w:r>
            <w:r>
              <w:rPr>
                <w:sz w:val="20"/>
              </w:rPr>
              <w:t xml:space="preserve"> года</w:t>
            </w:r>
            <w:r/>
          </w:p>
        </w:tc>
      </w:tr>
      <w:tr>
        <w:trPr>
          <w:trHeight w:val="205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34" w:type="dxa"/>
            <w:textDirection w:val="lrTb"/>
            <w:noWrap w:val="false"/>
          </w:tcPr>
          <w:p>
            <w:pPr>
              <w:pStyle w:val="670"/>
              <w:ind w:right="2268"/>
              <w:jc w:val="center"/>
              <w:spacing w:line="186" w:lineRule="exact"/>
            </w:pPr>
            <w:r>
              <w:rPr>
                <w:sz w:val="20"/>
              </w:rPr>
              <w:t xml:space="preserve">           </w:t>
            </w:r>
            <w:r>
              <w:rPr>
                <w:sz w:val="20"/>
              </w:rPr>
              <w:t xml:space="preserve">                  </w:t>
            </w:r>
            <w:r>
              <w:rPr>
                <w:sz w:val="20"/>
              </w:rPr>
              <w:t xml:space="preserve">Обучение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организовано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смену.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Начало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занятий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часов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минут</w:t>
            </w:r>
            <w:r/>
          </w:p>
        </w:tc>
      </w:tr>
      <w:tr>
        <w:trPr>
          <w:trHeight w:val="23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2" w:type="dxa"/>
            <w:textDirection w:val="lrTb"/>
            <w:noWrap w:val="false"/>
          </w:tcPr>
          <w:p>
            <w:pPr>
              <w:pStyle w:val="670"/>
              <w:ind w:right="269"/>
              <w:jc w:val="center"/>
            </w:pPr>
            <w:r>
              <w:rPr>
                <w:spacing w:val="-1"/>
                <w:sz w:val="20"/>
              </w:rPr>
              <w:t xml:space="preserve">Продолжительность занятий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2" w:type="dxa"/>
            <w:textDirection w:val="lrTb"/>
            <w:noWrap w:val="false"/>
          </w:tcPr>
          <w:p>
            <w:pPr>
              <w:pStyle w:val="670"/>
              <w:ind w:left="107" w:firstLine="0"/>
              <w:jc w:val="center"/>
              <w:spacing w:line="202" w:lineRule="exact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Сентябрь-октябрь 3 урока по 35 мин. </w:t>
            </w:r>
            <w:r>
              <w:rPr>
                <w:sz w:val="20"/>
                <w:szCs w:val="20"/>
              </w:rPr>
            </w:r>
            <w:r/>
          </w:p>
          <w:p>
            <w:pPr>
              <w:pStyle w:val="670"/>
              <w:ind w:left="107" w:firstLine="0"/>
              <w:jc w:val="center"/>
              <w:spacing w:line="202" w:lineRule="exact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Ноябрь-декабрь 4 урока по 35 мин. </w:t>
            </w:r>
            <w:r>
              <w:rPr>
                <w:sz w:val="20"/>
              </w:rPr>
              <w:t xml:space="preserve">     </w:t>
            </w:r>
            <w:r>
              <w:rPr>
                <w:sz w:val="20"/>
              </w:rPr>
              <w:t xml:space="preserve">   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zCs w:val="20"/>
              </w:rPr>
            </w:r>
            <w:r/>
          </w:p>
          <w:p>
            <w:pPr>
              <w:pStyle w:val="670"/>
              <w:ind w:left="107" w:firstLine="0"/>
              <w:jc w:val="center"/>
              <w:spacing w:line="202" w:lineRule="exact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t xml:space="preserve">2 полугодие 4 урока по 40 минут</w:t>
            </w:r>
            <w:r/>
          </w:p>
        </w:tc>
      </w:tr>
      <w:tr>
        <w:trPr>
          <w:trHeight w:val="23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2" w:type="dxa"/>
            <w:textDirection w:val="lrTb"/>
            <w:noWrap w:val="false"/>
          </w:tcPr>
          <w:p>
            <w:pPr>
              <w:pStyle w:val="670"/>
              <w:ind w:right="269"/>
              <w:jc w:val="center"/>
            </w:pPr>
            <w:r>
              <w:rPr>
                <w:sz w:val="20"/>
              </w:rPr>
              <w:t xml:space="preserve">Сроки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окончания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 xml:space="preserve">учебного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года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2" w:type="dxa"/>
            <w:textDirection w:val="lrTb"/>
            <w:noWrap w:val="false"/>
          </w:tcPr>
          <w:p>
            <w:pPr>
              <w:pStyle w:val="670"/>
              <w:ind w:left="107" w:firstLine="0"/>
              <w:jc w:val="center"/>
              <w:spacing w:line="202" w:lineRule="exact"/>
              <w:rPr>
                <w:szCs w:val="20"/>
              </w:rPr>
            </w:pPr>
            <w:r>
              <w:rPr>
                <w:sz w:val="20"/>
              </w:rPr>
              <w:t xml:space="preserve">2</w:t>
            </w:r>
            <w:r>
              <w:rPr>
                <w:sz w:val="20"/>
                <w:lang w:val="ru-RU"/>
              </w:rPr>
              <w:t xml:space="preserve">6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мая</w:t>
            </w:r>
            <w:r>
              <w:rPr>
                <w:sz w:val="20"/>
              </w:rPr>
              <w:t xml:space="preserve"> 202</w:t>
            </w:r>
            <w:r>
              <w:rPr>
                <w:sz w:val="20"/>
                <w:lang w:val="ru-RU"/>
              </w:rPr>
              <w:t xml:space="preserve">6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года</w:t>
            </w:r>
            <w:r>
              <w:rPr>
                <w:sz w:val="20"/>
              </w:rPr>
            </w:r>
            <w:r/>
          </w:p>
        </w:tc>
      </w:tr>
      <w:tr>
        <w:trPr>
          <w:trHeight w:val="27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2" w:type="dxa"/>
            <w:textDirection w:val="lrTb"/>
            <w:noWrap w:val="false"/>
          </w:tcPr>
          <w:p>
            <w:pPr>
              <w:pStyle w:val="670"/>
              <w:ind w:right="252"/>
              <w:jc w:val="center"/>
              <w:spacing w:line="199" w:lineRule="exact"/>
            </w:pPr>
            <w:r>
              <w:rPr>
                <w:sz w:val="20"/>
              </w:rPr>
              <w:t xml:space="preserve">Продолжительность</w:t>
            </w:r>
            <w:r/>
          </w:p>
          <w:p>
            <w:pPr>
              <w:pStyle w:val="670"/>
              <w:ind w:left="260" w:right="251" w:firstLine="0"/>
              <w:jc w:val="center"/>
              <w:spacing w:line="193" w:lineRule="exact"/>
            </w:pPr>
            <w:r>
              <w:rPr>
                <w:sz w:val="20"/>
              </w:rPr>
              <w:t xml:space="preserve">учебного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года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2" w:type="dxa"/>
            <w:textDirection w:val="lrTb"/>
            <w:noWrap w:val="false"/>
          </w:tcPr>
          <w:p>
            <w:pPr>
              <w:pStyle w:val="670"/>
              <w:jc w:val="center"/>
              <w:spacing w:line="200" w:lineRule="exact"/>
              <w:rPr>
                <w:szCs w:val="20"/>
              </w:rPr>
            </w:pPr>
            <w:r>
              <w:rPr>
                <w:sz w:val="20"/>
              </w:rPr>
              <w:t xml:space="preserve">3</w:t>
            </w:r>
            <w:r>
              <w:rPr>
                <w:sz w:val="20"/>
                <w:lang w:val="ru-RU"/>
              </w:rPr>
              <w:t xml:space="preserve">3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недели</w:t>
            </w:r>
            <w:r>
              <w:rPr>
                <w:sz w:val="20"/>
              </w:rPr>
            </w:r>
            <w:r/>
          </w:p>
        </w:tc>
      </w:tr>
      <w:tr>
        <w:trPr>
          <w:trHeight w:val="41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2" w:type="dxa"/>
            <w:textDirection w:val="lrTb"/>
            <w:noWrap w:val="false"/>
          </w:tcPr>
          <w:p>
            <w:pPr>
              <w:pStyle w:val="670"/>
              <w:ind w:right="252"/>
              <w:jc w:val="center"/>
              <w:spacing w:line="200" w:lineRule="exact"/>
            </w:pP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Продолжительность</w:t>
            </w:r>
            <w:r>
              <w:rPr>
                <w:spacing w:val="-42"/>
                <w:sz w:val="20"/>
              </w:rPr>
              <w:t xml:space="preserve">    </w:t>
            </w:r>
            <w:r>
              <w:rPr>
                <w:sz w:val="20"/>
              </w:rPr>
              <w:t xml:space="preserve">четвертей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составляет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2" w:type="dxa"/>
            <w:textDirection w:val="lrTb"/>
            <w:noWrap w:val="false"/>
          </w:tcPr>
          <w:p>
            <w:pPr>
              <w:pStyle w:val="670"/>
              <w:spacing w:line="200" w:lineRule="exact"/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I</w:t>
            </w:r>
            <w:r>
              <w:rPr>
                <w:sz w:val="20"/>
              </w:rPr>
              <w:t xml:space="preserve"> четверть – 8 учебных недель</w:t>
            </w:r>
            <w:r>
              <w:rPr>
                <w:sz w:val="20"/>
              </w:rPr>
            </w:r>
            <w:r/>
          </w:p>
          <w:p>
            <w:pPr>
              <w:pStyle w:val="670"/>
              <w:spacing w:line="200" w:lineRule="exact"/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II</w:t>
            </w:r>
            <w:r>
              <w:rPr>
                <w:sz w:val="20"/>
              </w:rPr>
              <w:t xml:space="preserve"> четверть – 8 учебных недель</w:t>
            </w:r>
            <w:r>
              <w:rPr>
                <w:sz w:val="20"/>
              </w:rPr>
            </w:r>
            <w:r/>
          </w:p>
          <w:p>
            <w:pPr>
              <w:pStyle w:val="670"/>
              <w:spacing w:line="200" w:lineRule="exact"/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III</w:t>
            </w:r>
            <w:r>
              <w:rPr>
                <w:sz w:val="20"/>
              </w:rPr>
              <w:t xml:space="preserve"> четверть – </w:t>
            </w:r>
            <w:r>
              <w:rPr>
                <w:sz w:val="20"/>
                <w:lang w:val="ru-RU"/>
              </w:rPr>
              <w:t xml:space="preserve">10</w:t>
            </w:r>
            <w:r>
              <w:rPr>
                <w:sz w:val="20"/>
              </w:rPr>
              <w:t xml:space="preserve"> учебных недель</w:t>
            </w:r>
            <w:r>
              <w:rPr>
                <w:sz w:val="20"/>
              </w:rPr>
            </w:r>
            <w:r/>
          </w:p>
          <w:p>
            <w:pPr>
              <w:pStyle w:val="670"/>
              <w:spacing w:line="200" w:lineRule="exact"/>
              <w:rPr>
                <w:szCs w:val="20"/>
              </w:rPr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IV</w:t>
            </w:r>
            <w:r>
              <w:rPr>
                <w:sz w:val="20"/>
              </w:rPr>
              <w:t xml:space="preserve"> четверть – </w:t>
            </w:r>
            <w:r>
              <w:rPr>
                <w:sz w:val="20"/>
                <w:lang w:val="ru-RU"/>
              </w:rPr>
              <w:t xml:space="preserve">7</w:t>
            </w:r>
            <w:r>
              <w:rPr>
                <w:sz w:val="20"/>
              </w:rPr>
              <w:t xml:space="preserve"> учебных недель</w:t>
            </w:r>
            <w:r>
              <w:rPr>
                <w:sz w:val="20"/>
              </w:rPr>
            </w:r>
            <w:r/>
          </w:p>
        </w:tc>
      </w:tr>
      <w:tr>
        <w:trPr>
          <w:trHeight w:val="18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2" w:type="dxa"/>
            <w:vMerge w:val="restart"/>
            <w:textDirection w:val="lrTb"/>
            <w:noWrap w:val="false"/>
          </w:tcPr>
          <w:p>
            <w:pPr>
              <w:pStyle w:val="670"/>
              <w:ind w:right="252"/>
              <w:jc w:val="center"/>
              <w:spacing w:line="200" w:lineRule="exact"/>
            </w:pPr>
            <w:r>
              <w:rPr>
                <w:sz w:val="20"/>
              </w:rPr>
              <w:t xml:space="preserve">Продолжительность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учебных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четвертей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3" w:type="dxa"/>
            <w:textDirection w:val="lrTb"/>
            <w:noWrap w:val="false"/>
          </w:tcPr>
          <w:p>
            <w:pPr>
              <w:pStyle w:val="670"/>
              <w:jc w:val="center"/>
              <w:spacing w:line="200" w:lineRule="exact"/>
            </w:pPr>
            <w:r>
              <w:rPr>
                <w:sz w:val="20"/>
              </w:rPr>
              <w:t xml:space="preserve">Четверть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6" w:type="dxa"/>
            <w:textDirection w:val="lrTb"/>
            <w:noWrap w:val="false"/>
          </w:tcPr>
          <w:p>
            <w:pPr>
              <w:pStyle w:val="670"/>
              <w:jc w:val="center"/>
              <w:spacing w:line="200" w:lineRule="exact"/>
            </w:pPr>
            <w:r>
              <w:rPr>
                <w:sz w:val="20"/>
              </w:rPr>
              <w:t xml:space="preserve">Начало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670"/>
              <w:jc w:val="center"/>
              <w:spacing w:line="200" w:lineRule="exact"/>
            </w:pPr>
            <w:r>
              <w:rPr>
                <w:sz w:val="20"/>
              </w:rPr>
              <w:t xml:space="preserve">Окончание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02" w:type="dxa"/>
            <w:textDirection w:val="lrTb"/>
            <w:noWrap w:val="false"/>
          </w:tcPr>
          <w:p>
            <w:pPr>
              <w:pStyle w:val="670"/>
              <w:jc w:val="center"/>
              <w:spacing w:line="200" w:lineRule="exact"/>
            </w:pPr>
            <w:r>
              <w:rPr>
                <w:sz w:val="20"/>
              </w:rPr>
              <w:t xml:space="preserve">Количество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учебных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недель</w:t>
            </w:r>
            <w:r/>
          </w:p>
        </w:tc>
      </w:tr>
      <w:tr>
        <w:trPr>
          <w:trHeight w:val="41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3" w:type="dxa"/>
            <w:textDirection w:val="lrTb"/>
            <w:noWrap w:val="false"/>
          </w:tcPr>
          <w:p>
            <w:pPr>
              <w:pStyle w:val="670"/>
              <w:jc w:val="center"/>
              <w:spacing w:line="200" w:lineRule="exact"/>
            </w:pPr>
            <w:r>
              <w:rPr>
                <w:sz w:val="20"/>
              </w:rPr>
              <w:t xml:space="preserve">I</w:t>
            </w:r>
            <w:r>
              <w:rPr>
                <w:sz w:val="20"/>
              </w:rPr>
              <w:t xml:space="preserve"> четверть</w:t>
            </w:r>
            <w:r>
              <w:rPr>
                <w:sz w:val="20"/>
              </w:rPr>
            </w:r>
            <w:r/>
          </w:p>
          <w:p>
            <w:pPr>
              <w:pStyle w:val="670"/>
              <w:jc w:val="center"/>
              <w:spacing w:line="200" w:lineRule="exact"/>
            </w:pPr>
            <w:r>
              <w:rPr>
                <w:sz w:val="20"/>
              </w:rPr>
              <w:t xml:space="preserve">II</w:t>
            </w:r>
            <w:r>
              <w:rPr>
                <w:sz w:val="20"/>
              </w:rPr>
              <w:t xml:space="preserve"> четверть</w:t>
            </w:r>
            <w:r>
              <w:rPr>
                <w:sz w:val="20"/>
              </w:rPr>
            </w:r>
            <w:r/>
          </w:p>
          <w:p>
            <w:pPr>
              <w:pStyle w:val="670"/>
              <w:jc w:val="center"/>
              <w:spacing w:line="200" w:lineRule="exact"/>
            </w:pPr>
            <w:r>
              <w:rPr>
                <w:sz w:val="20"/>
              </w:rPr>
              <w:t xml:space="preserve">III</w:t>
            </w:r>
            <w:r>
              <w:rPr>
                <w:sz w:val="20"/>
              </w:rPr>
              <w:t xml:space="preserve"> четверть</w:t>
            </w:r>
            <w:r>
              <w:rPr>
                <w:sz w:val="20"/>
              </w:rPr>
            </w:r>
            <w:r/>
          </w:p>
          <w:p>
            <w:pPr>
              <w:pStyle w:val="670"/>
              <w:jc w:val="center"/>
              <w:spacing w:line="200" w:lineRule="exact"/>
            </w:pPr>
            <w:r>
              <w:rPr>
                <w:sz w:val="20"/>
              </w:rPr>
              <w:t xml:space="preserve">IV </w:t>
            </w:r>
            <w:r>
              <w:rPr>
                <w:sz w:val="20"/>
              </w:rPr>
              <w:t xml:space="preserve">четверть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6" w:type="dxa"/>
            <w:textDirection w:val="lrTb"/>
            <w:noWrap w:val="false"/>
          </w:tcPr>
          <w:p>
            <w:pPr>
              <w:pStyle w:val="670"/>
              <w:jc w:val="center"/>
              <w:spacing w:line="200" w:lineRule="exact"/>
            </w:pPr>
            <w:r>
              <w:rPr>
                <w:sz w:val="20"/>
              </w:rPr>
              <w:t xml:space="preserve">0</w:t>
            </w:r>
            <w:r>
              <w:rPr>
                <w:sz w:val="20"/>
                <w:lang w:val="ru-RU"/>
              </w:rPr>
              <w:t xml:space="preserve">1</w:t>
            </w:r>
            <w:r>
              <w:rPr>
                <w:sz w:val="20"/>
              </w:rPr>
              <w:t xml:space="preserve">.0</w:t>
            </w:r>
            <w:r>
              <w:rPr>
                <w:sz w:val="20"/>
                <w:lang w:val="ru-RU"/>
              </w:rPr>
              <w:t xml:space="preserve">9</w:t>
            </w:r>
            <w:r>
              <w:rPr>
                <w:sz w:val="20"/>
              </w:rPr>
              <w:t xml:space="preserve">.202</w:t>
            </w:r>
            <w:r>
              <w:rPr>
                <w:sz w:val="20"/>
                <w:lang w:val="ru-RU"/>
              </w:rPr>
              <w:t xml:space="preserve">5</w:t>
            </w:r>
            <w:r>
              <w:rPr>
                <w:sz w:val="20"/>
              </w:rPr>
            </w:r>
            <w:r/>
          </w:p>
          <w:p>
            <w:pPr>
              <w:pStyle w:val="670"/>
              <w:jc w:val="center"/>
              <w:spacing w:line="200" w:lineRule="exact"/>
            </w:pPr>
            <w:r>
              <w:rPr>
                <w:sz w:val="20"/>
              </w:rPr>
              <w:t xml:space="preserve">0</w:t>
            </w:r>
            <w:r>
              <w:rPr>
                <w:sz w:val="20"/>
                <w:lang w:val="ru-RU"/>
              </w:rPr>
              <w:t xml:space="preserve">7</w:t>
            </w:r>
            <w:r>
              <w:rPr>
                <w:sz w:val="20"/>
              </w:rPr>
              <w:t xml:space="preserve">.11.202</w:t>
            </w:r>
            <w:r>
              <w:rPr>
                <w:sz w:val="20"/>
                <w:lang w:val="ru-RU"/>
              </w:rPr>
              <w:t xml:space="preserve">5</w:t>
            </w:r>
            <w:r>
              <w:rPr>
                <w:sz w:val="20"/>
              </w:rPr>
            </w:r>
            <w:r/>
          </w:p>
          <w:p>
            <w:pPr>
              <w:pStyle w:val="670"/>
              <w:jc w:val="center"/>
              <w:spacing w:line="200" w:lineRule="exact"/>
            </w:pPr>
            <w:r>
              <w:rPr>
                <w:sz w:val="20"/>
                <w:lang w:val="ru-RU"/>
              </w:rPr>
              <w:t xml:space="preserve">12</w:t>
            </w:r>
            <w:r>
              <w:rPr>
                <w:sz w:val="20"/>
              </w:rPr>
              <w:t xml:space="preserve">.01.202</w:t>
            </w:r>
            <w:r>
              <w:rPr>
                <w:sz w:val="20"/>
                <w:lang w:val="ru-RU"/>
              </w:rPr>
              <w:t xml:space="preserve">6</w:t>
            </w:r>
            <w:r>
              <w:rPr>
                <w:sz w:val="20"/>
              </w:rPr>
            </w:r>
            <w:r/>
          </w:p>
          <w:p>
            <w:pPr>
              <w:pStyle w:val="670"/>
              <w:jc w:val="center"/>
              <w:spacing w:line="200" w:lineRule="exact"/>
            </w:pPr>
            <w:r>
              <w:rPr>
                <w:sz w:val="20"/>
              </w:rPr>
              <w:t xml:space="preserve">0</w:t>
            </w:r>
            <w:r>
              <w:rPr>
                <w:sz w:val="20"/>
                <w:lang w:val="ru-RU"/>
              </w:rPr>
              <w:t xml:space="preserve">6</w:t>
            </w:r>
            <w:r>
              <w:rPr>
                <w:sz w:val="20"/>
              </w:rPr>
              <w:t xml:space="preserve">.04.202</w:t>
            </w:r>
            <w:r>
              <w:rPr>
                <w:sz w:val="20"/>
                <w:lang w:val="ru-RU"/>
              </w:rPr>
              <w:t xml:space="preserve">6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670"/>
              <w:jc w:val="center"/>
              <w:spacing w:line="200" w:lineRule="exact"/>
            </w:pPr>
            <w:r>
              <w:rPr>
                <w:sz w:val="20"/>
              </w:rPr>
              <w:t xml:space="preserve">2</w:t>
            </w:r>
            <w:r>
              <w:rPr>
                <w:sz w:val="20"/>
                <w:lang w:val="ru-RU"/>
              </w:rPr>
              <w:t xml:space="preserve">6</w:t>
            </w:r>
            <w:r>
              <w:rPr>
                <w:sz w:val="20"/>
              </w:rPr>
              <w:t xml:space="preserve">.10.202</w:t>
            </w:r>
            <w:r>
              <w:rPr>
                <w:sz w:val="20"/>
                <w:lang w:val="ru-RU"/>
              </w:rPr>
              <w:t xml:space="preserve">5</w:t>
            </w:r>
            <w:r>
              <w:rPr>
                <w:sz w:val="20"/>
              </w:rPr>
            </w:r>
            <w:r/>
          </w:p>
          <w:p>
            <w:pPr>
              <w:pStyle w:val="670"/>
              <w:jc w:val="center"/>
              <w:spacing w:line="200" w:lineRule="exact"/>
            </w:pPr>
            <w:r>
              <w:rPr>
                <w:sz w:val="20"/>
                <w:lang w:val="ru-RU"/>
              </w:rPr>
              <w:t xml:space="preserve">30</w:t>
            </w:r>
            <w:r>
              <w:rPr>
                <w:sz w:val="20"/>
              </w:rPr>
              <w:t xml:space="preserve">.12.202</w:t>
            </w:r>
            <w:r>
              <w:rPr>
                <w:sz w:val="20"/>
                <w:lang w:val="ru-RU"/>
              </w:rPr>
              <w:t xml:space="preserve">5</w:t>
            </w:r>
            <w:r>
              <w:rPr>
                <w:sz w:val="20"/>
              </w:rPr>
            </w:r>
            <w:r/>
          </w:p>
          <w:p>
            <w:pPr>
              <w:pStyle w:val="670"/>
              <w:jc w:val="center"/>
              <w:spacing w:line="200" w:lineRule="exact"/>
            </w:pPr>
            <w:r>
              <w:rPr>
                <w:sz w:val="20"/>
              </w:rPr>
              <w:t xml:space="preserve">2</w:t>
            </w:r>
            <w:r>
              <w:rPr>
                <w:sz w:val="20"/>
                <w:lang w:val="ru-RU"/>
              </w:rPr>
              <w:t xml:space="preserve">7</w:t>
            </w:r>
            <w:r>
              <w:rPr>
                <w:sz w:val="20"/>
              </w:rPr>
              <w:t xml:space="preserve">.03.202</w:t>
            </w:r>
            <w:r>
              <w:rPr>
                <w:sz w:val="20"/>
                <w:lang w:val="ru-RU"/>
              </w:rPr>
              <w:t xml:space="preserve">6</w:t>
            </w:r>
            <w:r>
              <w:rPr>
                <w:sz w:val="20"/>
              </w:rPr>
            </w:r>
            <w:r/>
          </w:p>
          <w:p>
            <w:pPr>
              <w:pStyle w:val="670"/>
              <w:jc w:val="center"/>
              <w:spacing w:line="200" w:lineRule="exact"/>
            </w:pPr>
            <w:r>
              <w:rPr>
                <w:sz w:val="20"/>
              </w:rPr>
              <w:t xml:space="preserve">2</w:t>
            </w:r>
            <w:r>
              <w:rPr>
                <w:sz w:val="20"/>
                <w:lang w:val="ru-RU"/>
              </w:rPr>
              <w:t xml:space="preserve">6</w:t>
            </w:r>
            <w:r>
              <w:rPr>
                <w:sz w:val="20"/>
              </w:rPr>
              <w:t xml:space="preserve">.05.202</w:t>
            </w:r>
            <w:r>
              <w:rPr>
                <w:sz w:val="20"/>
                <w:lang w:val="ru-RU"/>
              </w:rPr>
              <w:t xml:space="preserve">6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02" w:type="dxa"/>
            <w:textDirection w:val="lrTb"/>
            <w:noWrap w:val="false"/>
          </w:tcPr>
          <w:p>
            <w:pPr>
              <w:pStyle w:val="670"/>
              <w:jc w:val="center"/>
              <w:spacing w:line="200" w:lineRule="exact"/>
            </w:pPr>
            <w:r>
              <w:rPr>
                <w:sz w:val="20"/>
              </w:rPr>
              <w:t xml:space="preserve">8</w:t>
            </w:r>
            <w:r>
              <w:rPr>
                <w:sz w:val="20"/>
              </w:rPr>
            </w:r>
            <w:r/>
          </w:p>
          <w:p>
            <w:pPr>
              <w:pStyle w:val="670"/>
              <w:jc w:val="center"/>
              <w:spacing w:line="200" w:lineRule="exact"/>
            </w:pPr>
            <w:r>
              <w:rPr>
                <w:sz w:val="20"/>
              </w:rPr>
              <w:t xml:space="preserve">8</w:t>
            </w:r>
            <w:r>
              <w:rPr>
                <w:sz w:val="20"/>
              </w:rPr>
            </w:r>
            <w:r/>
          </w:p>
          <w:p>
            <w:pPr>
              <w:pStyle w:val="670"/>
              <w:jc w:val="center"/>
              <w:spacing w:line="200" w:lineRule="exact"/>
            </w:pPr>
            <w:r>
              <w:rPr>
                <w:sz w:val="20"/>
              </w:rPr>
              <w:t xml:space="preserve">1</w:t>
            </w:r>
            <w:r>
              <w:rPr>
                <w:sz w:val="20"/>
                <w:lang w:val="ru-RU"/>
              </w:rPr>
              <w:t xml:space="preserve">1</w:t>
            </w:r>
            <w:r>
              <w:rPr>
                <w:sz w:val="20"/>
              </w:rPr>
            </w:r>
            <w:r/>
          </w:p>
          <w:p>
            <w:pPr>
              <w:pStyle w:val="670"/>
              <w:jc w:val="center"/>
              <w:spacing w:line="200" w:lineRule="exact"/>
            </w:pPr>
            <w:r>
              <w:rPr>
                <w:sz w:val="20"/>
                <w:lang w:val="ru-RU"/>
              </w:rPr>
              <w:t xml:space="preserve">7</w:t>
            </w:r>
            <w:r>
              <w:rPr>
                <w:sz w:val="20"/>
                <w:szCs w:val="20"/>
              </w:rPr>
            </w:r>
            <w:r/>
          </w:p>
        </w:tc>
      </w:tr>
      <w:tr>
        <w:trPr>
          <w:trHeight w:val="2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2" w:type="dxa"/>
            <w:textDirection w:val="lrTb"/>
            <w:noWrap w:val="false"/>
          </w:tcPr>
          <w:p>
            <w:pPr>
              <w:pStyle w:val="670"/>
              <w:ind w:right="326"/>
              <w:jc w:val="right"/>
              <w:spacing w:line="188" w:lineRule="exact"/>
            </w:pPr>
            <w:r>
              <w:rPr>
                <w:sz w:val="20"/>
              </w:rPr>
              <w:t xml:space="preserve">Осенние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каникулы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2" w:type="dxa"/>
            <w:textDirection w:val="lrTb"/>
            <w:noWrap w:val="false"/>
          </w:tcPr>
          <w:p>
            <w:pPr>
              <w:pStyle w:val="670"/>
              <w:ind w:right="3040"/>
              <w:jc w:val="center"/>
              <w:spacing w:line="188" w:lineRule="exact"/>
            </w:pPr>
            <w:r>
              <w:rPr>
                <w:sz w:val="20"/>
              </w:rPr>
              <w:t xml:space="preserve">2</w:t>
            </w:r>
            <w:r>
              <w:rPr>
                <w:sz w:val="20"/>
                <w:lang w:val="ru-RU"/>
              </w:rPr>
              <w:t xml:space="preserve">7</w:t>
            </w:r>
            <w:r>
              <w:rPr>
                <w:sz w:val="20"/>
              </w:rPr>
              <w:t xml:space="preserve">.10.202</w:t>
            </w:r>
            <w:r>
              <w:rPr>
                <w:spacing w:val="-5"/>
                <w:sz w:val="20"/>
                <w:lang w:val="ru-RU"/>
              </w:rPr>
              <w:t xml:space="preserve"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0</w:t>
            </w:r>
            <w:r>
              <w:rPr>
                <w:sz w:val="20"/>
                <w:lang w:val="ru-RU"/>
              </w:rPr>
              <w:t xml:space="preserve">6</w:t>
            </w:r>
            <w:r>
              <w:rPr>
                <w:sz w:val="20"/>
              </w:rPr>
              <w:t xml:space="preserve">.11.202</w:t>
            </w:r>
            <w:r>
              <w:rPr>
                <w:spacing w:val="-3"/>
                <w:sz w:val="20"/>
                <w:lang w:val="ru-RU"/>
              </w:rPr>
              <w:t xml:space="preserve">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(</w:t>
            </w:r>
            <w:r>
              <w:rPr>
                <w:spacing w:val="-2"/>
                <w:sz w:val="20"/>
                <w:lang w:val="ru-RU"/>
              </w:rPr>
              <w:t xml:space="preserve">11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дней</w:t>
            </w:r>
            <w:r>
              <w:rPr>
                <w:sz w:val="20"/>
              </w:rPr>
              <w:t xml:space="preserve">)</w:t>
            </w:r>
            <w:r>
              <w:rPr>
                <w:sz w:val="20"/>
                <w:szCs w:val="20"/>
              </w:rPr>
            </w:r>
            <w:r/>
          </w:p>
        </w:tc>
      </w:tr>
      <w:tr>
        <w:trPr>
          <w:trHeight w:val="20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2" w:type="dxa"/>
            <w:textDirection w:val="lrTb"/>
            <w:noWrap w:val="false"/>
          </w:tcPr>
          <w:p>
            <w:pPr>
              <w:pStyle w:val="670"/>
              <w:ind w:right="370"/>
              <w:jc w:val="right"/>
              <w:spacing w:line="186" w:lineRule="exact"/>
            </w:pPr>
            <w:r>
              <w:rPr>
                <w:sz w:val="20"/>
              </w:rPr>
              <w:t xml:space="preserve">Зимние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каникулы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2" w:type="dxa"/>
            <w:textDirection w:val="lrTb"/>
            <w:noWrap w:val="false"/>
          </w:tcPr>
          <w:p>
            <w:pPr>
              <w:pStyle w:val="670"/>
              <w:ind w:right="3040"/>
              <w:jc w:val="center"/>
              <w:spacing w:line="186" w:lineRule="exact"/>
            </w:pPr>
            <w:r>
              <w:rPr>
                <w:sz w:val="20"/>
                <w:lang w:val="ru-RU"/>
              </w:rPr>
              <w:t xml:space="preserve">31</w:t>
            </w:r>
            <w:r>
              <w:rPr>
                <w:sz w:val="20"/>
              </w:rPr>
              <w:t xml:space="preserve">.12.202</w:t>
            </w:r>
            <w:r>
              <w:rPr>
                <w:spacing w:val="-3"/>
                <w:sz w:val="20"/>
                <w:lang w:val="ru-RU"/>
              </w:rPr>
              <w:t xml:space="preserve">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  <w:lang w:val="ru-RU"/>
              </w:rPr>
              <w:t xml:space="preserve">11</w:t>
            </w:r>
            <w:r>
              <w:rPr>
                <w:sz w:val="20"/>
              </w:rPr>
              <w:t xml:space="preserve">.01.202</w:t>
            </w:r>
            <w:r>
              <w:rPr>
                <w:spacing w:val="2"/>
                <w:sz w:val="20"/>
                <w:lang w:val="ru-RU"/>
              </w:rPr>
              <w:t xml:space="preserve">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(1</w:t>
            </w:r>
            <w:r>
              <w:rPr>
                <w:spacing w:val="-3"/>
                <w:sz w:val="20"/>
                <w:lang w:val="ru-RU"/>
              </w:rPr>
              <w:t xml:space="preserve"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дней</w:t>
            </w:r>
            <w:r>
              <w:rPr>
                <w:sz w:val="20"/>
              </w:rPr>
              <w:t xml:space="preserve">)</w:t>
            </w:r>
            <w:r>
              <w:rPr>
                <w:sz w:val="20"/>
                <w:szCs w:val="20"/>
              </w:rPr>
            </w:r>
            <w:r/>
          </w:p>
        </w:tc>
      </w:tr>
      <w:tr>
        <w:trPr>
          <w:trHeight w:val="20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2" w:type="dxa"/>
            <w:textDirection w:val="lrTb"/>
            <w:noWrap w:val="false"/>
          </w:tcPr>
          <w:p>
            <w:pPr>
              <w:pStyle w:val="670"/>
              <w:ind w:right="290"/>
              <w:jc w:val="right"/>
              <w:spacing w:line="186" w:lineRule="exact"/>
            </w:pPr>
            <w:r>
              <w:rPr>
                <w:sz w:val="20"/>
              </w:rPr>
              <w:t xml:space="preserve">Весенние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каникулы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2" w:type="dxa"/>
            <w:textDirection w:val="lrTb"/>
            <w:noWrap w:val="false"/>
          </w:tcPr>
          <w:p>
            <w:pPr>
              <w:pStyle w:val="670"/>
              <w:ind w:right="3040"/>
              <w:jc w:val="center"/>
              <w:spacing w:line="186" w:lineRule="exact"/>
            </w:pPr>
            <w:r>
              <w:rPr>
                <w:sz w:val="20"/>
                <w:lang w:val="ru-RU"/>
              </w:rPr>
              <w:t xml:space="preserve">28</w:t>
            </w:r>
            <w:r>
              <w:rPr>
                <w:sz w:val="20"/>
              </w:rPr>
              <w:t xml:space="preserve">.03.202</w:t>
            </w:r>
            <w:r>
              <w:rPr>
                <w:spacing w:val="-2"/>
                <w:sz w:val="20"/>
                <w:lang w:val="ru-RU"/>
              </w:rPr>
              <w:t xml:space="preserve">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  <w:lang w:val="ru-RU"/>
              </w:rPr>
              <w:t xml:space="preserve">05.04</w:t>
            </w:r>
            <w:r>
              <w:rPr>
                <w:sz w:val="20"/>
              </w:rPr>
              <w:t xml:space="preserve">.202</w:t>
            </w:r>
            <w:r>
              <w:rPr>
                <w:spacing w:val="-3"/>
                <w:sz w:val="20"/>
                <w:lang w:val="ru-RU"/>
              </w:rPr>
              <w:t xml:space="preserve">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(</w:t>
            </w:r>
            <w:r>
              <w:rPr>
                <w:spacing w:val="-2"/>
                <w:sz w:val="20"/>
                <w:lang w:val="ru-RU"/>
              </w:rPr>
              <w:t xml:space="preserve">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дней</w:t>
            </w:r>
            <w:r>
              <w:rPr>
                <w:sz w:val="20"/>
              </w:rPr>
              <w:t xml:space="preserve">)</w:t>
            </w:r>
            <w:r>
              <w:rPr>
                <w:sz w:val="20"/>
                <w:szCs w:val="20"/>
              </w:rPr>
            </w:r>
            <w:r/>
          </w:p>
        </w:tc>
      </w:tr>
      <w:tr>
        <w:trPr>
          <w:trHeight w:val="2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2" w:type="dxa"/>
            <w:textDirection w:val="lrTb"/>
            <w:noWrap w:val="false"/>
          </w:tcPr>
          <w:p>
            <w:pPr>
              <w:pStyle w:val="670"/>
              <w:ind w:left="386" w:firstLine="0"/>
              <w:spacing w:line="188" w:lineRule="exact"/>
            </w:pPr>
            <w:r>
              <w:rPr>
                <w:sz w:val="20"/>
              </w:rPr>
              <w:t xml:space="preserve">Летние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каникулы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2" w:type="dxa"/>
            <w:textDirection w:val="lrTb"/>
            <w:noWrap w:val="false"/>
          </w:tcPr>
          <w:p>
            <w:pPr>
              <w:pStyle w:val="670"/>
              <w:ind w:right="3040"/>
              <w:jc w:val="center"/>
              <w:spacing w:line="188" w:lineRule="exact"/>
            </w:pPr>
            <w:r>
              <w:rPr>
                <w:sz w:val="20"/>
              </w:rPr>
              <w:t xml:space="preserve">2</w:t>
            </w:r>
            <w:r>
              <w:rPr>
                <w:sz w:val="20"/>
                <w:lang w:val="ru-RU"/>
              </w:rPr>
              <w:t xml:space="preserve">7</w:t>
            </w:r>
            <w:r>
              <w:rPr>
                <w:sz w:val="20"/>
              </w:rPr>
              <w:t xml:space="preserve">.05.202</w:t>
            </w:r>
            <w:r>
              <w:rPr>
                <w:sz w:val="20"/>
                <w:lang w:val="ru-RU"/>
              </w:rPr>
              <w:t xml:space="preserve">6</w:t>
            </w:r>
            <w:r>
              <w:rPr>
                <w:sz w:val="20"/>
              </w:rPr>
              <w:t xml:space="preserve"> –31.08.202</w:t>
            </w:r>
            <w:r>
              <w:rPr>
                <w:spacing w:val="-2"/>
                <w:sz w:val="20"/>
                <w:lang w:val="ru-RU"/>
              </w:rPr>
              <w:t xml:space="preserve">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(9</w:t>
            </w:r>
            <w:r>
              <w:rPr>
                <w:sz w:val="20"/>
                <w:lang w:val="ru-RU"/>
              </w:rPr>
              <w:t xml:space="preserve">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дней</w:t>
            </w:r>
            <w:r>
              <w:rPr>
                <w:sz w:val="20"/>
              </w:rPr>
              <w:t xml:space="preserve">)</w:t>
            </w:r>
            <w:r>
              <w:rPr>
                <w:sz w:val="20"/>
                <w:szCs w:val="20"/>
              </w:rPr>
            </w:r>
            <w:r/>
          </w:p>
        </w:tc>
      </w:tr>
    </w:tbl>
    <w:p>
      <w:pPr>
        <w:pStyle w:val="722"/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  <w:r/>
    </w:p>
    <w:p>
      <w:pPr>
        <w:pStyle w:val="722"/>
        <w:ind w:left="850" w:right="0" w:firstLine="566"/>
        <w:jc w:val="both"/>
        <w:spacing w:after="0" w:afterAutospacing="0"/>
      </w:pPr>
      <w:r>
        <w:rPr>
          <w:rFonts w:ascii="Times New Roman" w:hAnsi="Times New Roman"/>
          <w:sz w:val="20"/>
          <w:highlight w:val="white"/>
        </w:rPr>
        <w:t xml:space="preserve">Промежуточная аттестация проводится в конце учебного года в период с 1</w:t>
      </w:r>
      <w:r>
        <w:rPr>
          <w:rFonts w:ascii="Times New Roman" w:hAnsi="Times New Roman"/>
          <w:sz w:val="20"/>
          <w:highlight w:val="white"/>
          <w:lang w:val="ru-RU"/>
        </w:rPr>
        <w:t xml:space="preserve">8</w:t>
      </w:r>
      <w:r>
        <w:rPr>
          <w:rFonts w:ascii="Times New Roman" w:hAnsi="Times New Roman"/>
          <w:sz w:val="20"/>
          <w:highlight w:val="white"/>
        </w:rPr>
        <w:t xml:space="preserve"> по 2</w:t>
      </w:r>
      <w:r>
        <w:rPr>
          <w:rFonts w:ascii="Times New Roman" w:hAnsi="Times New Roman"/>
          <w:sz w:val="20"/>
          <w:highlight w:val="white"/>
          <w:lang w:val="ru-RU"/>
        </w:rPr>
        <w:t xml:space="preserve">3</w:t>
      </w:r>
      <w:r>
        <w:rPr>
          <w:rFonts w:ascii="Times New Roman" w:hAnsi="Times New Roman"/>
          <w:sz w:val="20"/>
          <w:highlight w:val="white"/>
        </w:rPr>
        <w:t xml:space="preserve"> мая по предметам </w:t>
      </w:r>
      <w:r>
        <w:rPr>
          <w:rFonts w:ascii="Times New Roman" w:hAnsi="Times New Roman"/>
          <w:sz w:val="20"/>
          <w:highlight w:val="white"/>
        </w:rPr>
        <w:t xml:space="preserve">учебного плана, без прекращения учебной деятельности.</w:t>
      </w:r>
      <w:r>
        <w:rPr>
          <w:rFonts w:ascii="Times New Roman" w:hAnsi="Times New Roman"/>
          <w:sz w:val="20"/>
          <w:highlight w:val="white"/>
        </w:rPr>
        <w:t xml:space="preserve"> Промежуточная аттестация проводится, начиная со 2 </w:t>
      </w:r>
      <w:r>
        <w:rPr>
          <w:rFonts w:ascii="Times New Roman" w:hAnsi="Times New Roman"/>
          <w:sz w:val="20"/>
          <w:highlight w:val="white"/>
        </w:rPr>
        <w:t xml:space="preserve">класса. При этом не проводятся специальные оценочные процедуры, а выводятся промежуточные оценки по </w:t>
      </w:r>
      <w:r>
        <w:rPr>
          <w:rFonts w:ascii="Times New Roman" w:hAnsi="Times New Roman"/>
          <w:sz w:val="20"/>
          <w:highlight w:val="white"/>
        </w:rPr>
        <w:t xml:space="preserve">текущим отметкам в журнале и результатам тематических проверочных работ.</w:t>
      </w:r>
      <w:r>
        <w:rPr>
          <w:highlight w:val="white"/>
        </w:rPr>
      </w:r>
      <w:r/>
    </w:p>
    <w:p>
      <w:pPr>
        <w:pStyle w:val="722"/>
        <w:ind w:left="0" w:right="0" w:firstLine="0"/>
        <w:jc w:val="both"/>
        <w:spacing w:after="0" w:afterAutospacing="0"/>
      </w:pPr>
      <w:r/>
      <w:r/>
    </w:p>
    <w:tbl>
      <w:tblPr>
        <w:tblStyle w:val="757"/>
        <w:tblInd w:w="84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385"/>
        <w:gridCol w:w="2264"/>
        <w:gridCol w:w="2971"/>
      </w:tblGrid>
      <w:tr>
        <w:trPr>
          <w:trHeight w:val="263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20" w:type="dxa"/>
            <w:textDirection w:val="lrTb"/>
            <w:noWrap w:val="false"/>
          </w:tcPr>
          <w:p>
            <w:pPr>
              <w:pStyle w:val="670"/>
              <w:ind w:right="713"/>
              <w:jc w:val="center"/>
              <w:tabs>
                <w:tab w:val="left" w:pos="1130" w:leader="none"/>
              </w:tabs>
            </w:pPr>
            <w:r>
              <w:rPr>
                <w:spacing w:val="-2"/>
                <w:sz w:val="20"/>
              </w:rPr>
              <w:t xml:space="preserve">Внеурочная деятельность</w:t>
            </w:r>
            <w:r>
              <w:rPr>
                <w:szCs w:val="20"/>
              </w:rPr>
            </w:r>
            <w:r/>
          </w:p>
        </w:tc>
      </w:tr>
      <w:tr>
        <w:trPr>
          <w:trHeight w:val="26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85" w:type="dxa"/>
            <w:textDirection w:val="lrTb"/>
            <w:noWrap w:val="false"/>
          </w:tcPr>
          <w:p>
            <w:pPr>
              <w:pStyle w:val="670"/>
              <w:ind w:right="713"/>
              <w:jc w:val="center"/>
              <w:tabs>
                <w:tab w:val="left" w:pos="1130" w:leader="none"/>
              </w:tabs>
            </w:pPr>
            <w:r>
              <w:rPr>
                <w:spacing w:val="-5"/>
                <w:sz w:val="20"/>
                <w:szCs w:val="20"/>
              </w:rPr>
              <w:t xml:space="preserve">Мероприятия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4" w:type="dxa"/>
            <w:textDirection w:val="lrTb"/>
            <w:noWrap w:val="false"/>
          </w:tcPr>
          <w:p>
            <w:pPr>
              <w:pStyle w:val="670"/>
              <w:ind w:right="713"/>
              <w:jc w:val="center"/>
              <w:tabs>
                <w:tab w:val="left" w:pos="1130" w:leader="none"/>
              </w:tabs>
            </w:pPr>
            <w:r>
              <w:rPr>
                <w:spacing w:val="-5"/>
                <w:sz w:val="20"/>
                <w:szCs w:val="20"/>
              </w:rPr>
              <w:t xml:space="preserve">День проведения 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textDirection w:val="lrTb"/>
            <w:noWrap w:val="false"/>
          </w:tcPr>
          <w:p>
            <w:pPr>
              <w:pStyle w:val="670"/>
              <w:ind w:right="713"/>
              <w:jc w:val="center"/>
              <w:tabs>
                <w:tab w:val="left" w:pos="1130" w:leader="none"/>
              </w:tabs>
            </w:pPr>
            <w:r>
              <w:rPr>
                <w:spacing w:val="-5"/>
                <w:sz w:val="20"/>
                <w:szCs w:val="20"/>
              </w:rPr>
              <w:t xml:space="preserve">Время проведения</w:t>
            </w:r>
            <w:r>
              <w:rPr>
                <w:sz w:val="20"/>
                <w:szCs w:val="20"/>
              </w:rPr>
            </w:r>
            <w:r/>
          </w:p>
        </w:tc>
      </w:tr>
      <w:tr>
        <w:trPr>
          <w:trHeight w:val="110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85" w:type="dxa"/>
            <w:textDirection w:val="lrTb"/>
            <w:noWrap w:val="false"/>
          </w:tcPr>
          <w:p>
            <w:pPr>
              <w:pStyle w:val="670"/>
              <w:ind w:left="111" w:firstLine="0"/>
              <w:jc w:val="both"/>
            </w:pPr>
            <w:r>
              <w:rPr>
                <w:spacing w:val="-2"/>
                <w:sz w:val="20"/>
                <w:szCs w:val="20"/>
              </w:rPr>
              <w:t xml:space="preserve">Торжественная церемония поднятия</w:t>
            </w:r>
            <w:r>
              <w:rPr>
                <w:sz w:val="20"/>
                <w:szCs w:val="20"/>
              </w:rPr>
            </w:r>
            <w:r/>
          </w:p>
          <w:p>
            <w:pPr>
              <w:pStyle w:val="670"/>
              <w:jc w:val="both"/>
              <w:spacing w:line="280" w:lineRule="exact"/>
            </w:pP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 xml:space="preserve">Государственного</w:t>
            </w:r>
            <w:r>
              <w:rPr>
                <w:sz w:val="20"/>
              </w:rPr>
              <w:t xml:space="preserve"> флага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 xml:space="preserve">Российской</w:t>
            </w:r>
            <w:r>
              <w:rPr>
                <w:sz w:val="20"/>
                <w:szCs w:val="20"/>
              </w:rPr>
            </w:r>
            <w:r/>
          </w:p>
          <w:p>
            <w:pPr>
              <w:pStyle w:val="670"/>
              <w:jc w:val="both"/>
              <w:spacing w:line="280" w:lineRule="exact"/>
            </w:pPr>
            <w:r>
              <w:rPr>
                <w:spacing w:val="-2"/>
                <w:sz w:val="20"/>
                <w:szCs w:val="20"/>
              </w:rPr>
              <w:t xml:space="preserve"> Федерации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 xml:space="preserve">/Торжественная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церемония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 xml:space="preserve">спуска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 </w:t>
            </w:r>
            <w:r>
              <w:rPr>
                <w:sz w:val="20"/>
                <w:szCs w:val="20"/>
              </w:rPr>
            </w:r>
            <w:r/>
          </w:p>
          <w:p>
            <w:pPr>
              <w:pStyle w:val="670"/>
              <w:jc w:val="both"/>
              <w:spacing w:line="280" w:lineRule="exact"/>
            </w:pP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 xml:space="preserve">Государственного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флага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 xml:space="preserve">Российской Федерации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4" w:type="dxa"/>
            <w:textDirection w:val="lrTb"/>
            <w:noWrap w:val="false"/>
          </w:tcPr>
          <w:p>
            <w:pPr>
              <w:pStyle w:val="722"/>
              <w:ind w:left="142" w:right="0" w:firstLine="0"/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Понедельник /</w:t>
            </w:r>
            <w:r>
              <w:rPr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Суббота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textDirection w:val="lrTb"/>
            <w:noWrap w:val="false"/>
          </w:tcPr>
          <w:p>
            <w:pPr>
              <w:pStyle w:val="670"/>
              <w:ind w:left="142" w:right="713" w:firstLine="0"/>
              <w:tabs>
                <w:tab w:val="left" w:pos="1130" w:leader="none"/>
              </w:tabs>
            </w:pPr>
            <w:r>
              <w:rPr>
                <w:spacing w:val="-5"/>
                <w:sz w:val="20"/>
                <w:szCs w:val="20"/>
              </w:rPr>
              <w:t xml:space="preserve"> 8.00. </w:t>
            </w:r>
            <w:r>
              <w:rPr>
                <w:sz w:val="20"/>
                <w:szCs w:val="20"/>
              </w:rPr>
            </w:r>
            <w:r/>
          </w:p>
        </w:tc>
      </w:tr>
      <w:tr>
        <w:trPr>
          <w:trHeight w:val="26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85" w:type="dxa"/>
            <w:textDirection w:val="lrTb"/>
            <w:noWrap w:val="false"/>
          </w:tcPr>
          <w:p>
            <w:pPr>
              <w:pStyle w:val="670"/>
              <w:ind w:left="142" w:right="0" w:firstLine="0"/>
              <w:jc w:val="both"/>
              <w:rPr>
                <w:highlight w:val="none"/>
              </w:rPr>
            </w:pPr>
            <w:r>
              <w:rPr>
                <w:spacing w:val="-2"/>
                <w:sz w:val="20"/>
                <w:szCs w:val="20"/>
                <w:highlight w:val="none"/>
              </w:rPr>
              <w:t xml:space="preserve">В</w:t>
            </w:r>
            <w:r>
              <w:rPr>
                <w:spacing w:val="-2"/>
                <w:sz w:val="20"/>
                <w:szCs w:val="20"/>
                <w:highlight w:val="none"/>
                <w:lang w:val="ru-RU"/>
              </w:rPr>
              <w:t xml:space="preserve">Д</w:t>
            </w:r>
            <w:r>
              <w:rPr>
                <w:spacing w:val="-2"/>
                <w:sz w:val="20"/>
                <w:szCs w:val="20"/>
                <w:highlight w:val="none"/>
              </w:rPr>
              <w:t xml:space="preserve"> «Разговор</w:t>
            </w:r>
            <w:r>
              <w:rPr>
                <w:spacing w:val="-2"/>
                <w:sz w:val="20"/>
                <w:szCs w:val="20"/>
                <w:highlight w:val="none"/>
                <w:lang w:val="ru-RU"/>
              </w:rPr>
              <w:t xml:space="preserve">ы</w:t>
            </w:r>
            <w:r>
              <w:rPr>
                <w:spacing w:val="-2"/>
                <w:sz w:val="20"/>
                <w:szCs w:val="20"/>
                <w:highlight w:val="none"/>
              </w:rPr>
              <w:t xml:space="preserve"> о важном»</w:t>
            </w:r>
            <w:r>
              <w:rPr>
                <w:sz w:val="20"/>
                <w:szCs w:val="20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4" w:type="dxa"/>
            <w:textDirection w:val="lrTb"/>
            <w:noWrap w:val="false"/>
          </w:tcPr>
          <w:p>
            <w:pPr>
              <w:pStyle w:val="722"/>
              <w:ind w:left="142" w:right="0" w:firstLine="0"/>
              <w:rPr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highlight w:val="none"/>
              </w:rPr>
              <w:t xml:space="preserve">Понедельник</w:t>
            </w:r>
            <w:r>
              <w:rPr>
                <w:sz w:val="20"/>
                <w:szCs w:val="20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textDirection w:val="lrTb"/>
            <w:noWrap w:val="false"/>
          </w:tcPr>
          <w:p>
            <w:pPr>
              <w:pStyle w:val="670"/>
              <w:ind w:left="142" w:right="713" w:firstLine="0"/>
              <w:tabs>
                <w:tab w:val="left" w:pos="1130" w:leader="none"/>
              </w:tabs>
              <w:rPr>
                <w:highlight w:val="none"/>
              </w:rPr>
            </w:pPr>
            <w:r>
              <w:rPr>
                <w:spacing w:val="-5"/>
                <w:sz w:val="20"/>
                <w:szCs w:val="20"/>
                <w:highlight w:val="none"/>
              </w:rPr>
              <w:t xml:space="preserve"> 8.0</w:t>
            </w:r>
            <w:r>
              <w:rPr>
                <w:spacing w:val="-5"/>
                <w:sz w:val="20"/>
                <w:szCs w:val="20"/>
                <w:highlight w:val="none"/>
              </w:rPr>
              <w:t xml:space="preserve">0. – 8.45.</w:t>
            </w:r>
            <w:r>
              <w:rPr>
                <w:sz w:val="20"/>
                <w:szCs w:val="20"/>
                <w:highlight w:val="none"/>
              </w:rPr>
            </w:r>
            <w:r/>
          </w:p>
        </w:tc>
      </w:tr>
      <w:tr>
        <w:trPr>
          <w:trHeight w:val="26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85" w:type="dxa"/>
            <w:textDirection w:val="lrTb"/>
            <w:noWrap w:val="false"/>
          </w:tcPr>
          <w:p>
            <w:pPr>
              <w:pStyle w:val="670"/>
              <w:ind w:left="142" w:right="0" w:firstLine="0"/>
              <w:jc w:val="both"/>
              <w:rPr>
                <w:highlight w:val="none"/>
              </w:rPr>
            </w:pPr>
            <w:r>
              <w:rPr>
                <w:spacing w:val="-2"/>
                <w:sz w:val="20"/>
                <w:szCs w:val="20"/>
                <w:highlight w:val="none"/>
              </w:rPr>
              <w:t xml:space="preserve">В</w:t>
            </w:r>
            <w:r>
              <w:rPr>
                <w:spacing w:val="-2"/>
                <w:sz w:val="20"/>
                <w:szCs w:val="20"/>
                <w:highlight w:val="none"/>
                <w:lang w:val="ru-RU"/>
              </w:rPr>
              <w:t xml:space="preserve">Д</w:t>
            </w:r>
            <w:r>
              <w:rPr>
                <w:spacing w:val="-2"/>
                <w:sz w:val="20"/>
                <w:szCs w:val="20"/>
                <w:highlight w:val="none"/>
              </w:rPr>
              <w:t xml:space="preserve"> «</w:t>
            </w:r>
            <w:r>
              <w:rPr>
                <w:spacing w:val="-2"/>
                <w:sz w:val="20"/>
                <w:szCs w:val="20"/>
                <w:highlight w:val="none"/>
                <w:lang w:val="ru-RU"/>
              </w:rPr>
              <w:t xml:space="preserve">Орлята России</w:t>
            </w:r>
            <w:r>
              <w:rPr>
                <w:spacing w:val="-2"/>
                <w:sz w:val="20"/>
                <w:szCs w:val="20"/>
                <w:highlight w:val="none"/>
              </w:rPr>
              <w:t xml:space="preserve">»</w:t>
            </w:r>
            <w:r>
              <w:rPr>
                <w:sz w:val="20"/>
                <w:szCs w:val="20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4" w:type="dxa"/>
            <w:textDirection w:val="lrTb"/>
            <w:noWrap w:val="false"/>
          </w:tcPr>
          <w:p>
            <w:pPr>
              <w:ind w:left="142" w:right="0" w:firstLine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 xml:space="preserve">Четверг</w:t>
            </w: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textDirection w:val="lrTb"/>
            <w:noWrap w:val="false"/>
          </w:tcPr>
          <w:p>
            <w:pPr>
              <w:pStyle w:val="670"/>
              <w:ind w:left="142" w:right="713" w:firstLine="0"/>
              <w:tabs>
                <w:tab w:val="left" w:pos="1130" w:leader="none"/>
              </w:tabs>
              <w:rPr>
                <w:highlight w:val="white"/>
              </w:rPr>
            </w:pPr>
            <w:r>
              <w:rPr>
                <w:spacing w:val="-5"/>
                <w:sz w:val="20"/>
                <w:szCs w:val="20"/>
                <w:highlight w:val="white"/>
              </w:rPr>
              <w:t xml:space="preserve"> 13.05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. – 13.45.</w:t>
            </w:r>
            <w:r>
              <w:rPr>
                <w:sz w:val="20"/>
                <w:szCs w:val="20"/>
                <w:highlight w:val="white"/>
              </w:rPr>
            </w:r>
            <w:r/>
          </w:p>
        </w:tc>
      </w:tr>
      <w:tr>
        <w:trPr>
          <w:trHeight w:val="26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85" w:type="dxa"/>
            <w:textDirection w:val="lrTb"/>
            <w:noWrap w:val="false"/>
          </w:tcPr>
          <w:p>
            <w:pPr>
              <w:pStyle w:val="670"/>
              <w:ind w:left="142" w:right="0" w:firstLine="0"/>
              <w:jc w:val="both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spacing w:val="-2"/>
                <w:sz w:val="20"/>
                <w:szCs w:val="20"/>
                <w:highlight w:val="white"/>
              </w:rPr>
              <w:t xml:space="preserve">В</w:t>
            </w:r>
            <w:r>
              <w:rPr>
                <w:spacing w:val="-2"/>
                <w:sz w:val="20"/>
                <w:szCs w:val="20"/>
                <w:highlight w:val="white"/>
                <w:lang w:val="ru-RU"/>
              </w:rPr>
              <w:t xml:space="preserve">Д</w:t>
            </w:r>
            <w:r>
              <w:rPr>
                <w:spacing w:val="-2"/>
                <w:sz w:val="20"/>
                <w:szCs w:val="20"/>
                <w:highlight w:val="white"/>
              </w:rPr>
              <w:t xml:space="preserve"> «Основы функциональной грамотности»</w:t>
            </w:r>
            <w:r>
              <w:rPr>
                <w:sz w:val="20"/>
                <w:szCs w:val="20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4" w:type="dxa"/>
            <w:textDirection w:val="lrTb"/>
            <w:noWrap w:val="false"/>
          </w:tcPr>
          <w:p>
            <w:pPr>
              <w:pStyle w:val="722"/>
              <w:ind w:left="142" w:right="0" w:firstLine="0"/>
              <w:shd w:val="clear" w:color="ffffff" w:themeColor="background1" w:fill="ffffff" w:themeFill="background1"/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highlight w:val="white"/>
                <w:lang w:val="ru-RU"/>
              </w:rPr>
              <w:t xml:space="preserve">Вторник</w:t>
            </w:r>
            <w:r>
              <w:rPr>
                <w:rFonts w:ascii="Times New Roman" w:hAnsi="Times New Roman"/>
                <w:sz w:val="20"/>
                <w:szCs w:val="20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highlight w:val="none"/>
              </w:rPr>
            </w:r>
            <w:r/>
          </w:p>
          <w:p>
            <w:pPr>
              <w:pStyle w:val="722"/>
              <w:ind w:left="142" w:right="0" w:firstLine="0"/>
              <w:shd w:val="clear" w:color="ffffff" w:themeColor="background1" w:fill="ffffff" w:themeFill="background1"/>
            </w:pPr>
            <w:r>
              <w:rPr>
                <w:rFonts w:ascii="Times New Roman" w:hAnsi="Times New Roman"/>
                <w:sz w:val="20"/>
                <w:szCs w:val="20"/>
                <w:highlight w:val="none"/>
                <w:lang w:val="ru-RU"/>
              </w:rPr>
              <w:t xml:space="preserve"> Среда </w:t>
            </w:r>
            <w:r>
              <w:rPr>
                <w:sz w:val="20"/>
                <w:szCs w:val="20"/>
                <w:highlight w:val="white"/>
              </w:rPr>
            </w:r>
            <w:r/>
          </w:p>
          <w:p>
            <w:pPr>
              <w:pStyle w:val="722"/>
              <w:ind w:left="142" w:right="0" w:firstLine="0"/>
              <w:shd w:val="clear" w:color="ffffff" w:themeColor="background1" w:fill="ffffff" w:themeFill="background1"/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highlight w:val="white"/>
                <w:lang w:val="ru-RU"/>
              </w:rPr>
              <w:t xml:space="preserve">Пятница</w:t>
            </w:r>
            <w:r>
              <w:rPr>
                <w:rFonts w:ascii="Times New Roman" w:hAnsi="Times New Roman"/>
                <w:sz w:val="20"/>
                <w:szCs w:val="20"/>
                <w:highlight w:val="none"/>
              </w:rPr>
            </w:r>
            <w:r/>
          </w:p>
          <w:p>
            <w:pPr>
              <w:pStyle w:val="722"/>
              <w:ind w:left="142" w:right="0" w:firstLine="0"/>
              <w:shd w:val="clear" w:color="ffffff" w:themeColor="background1" w:fill="ffffff" w:themeFill="background1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sz w:val="20"/>
                <w:szCs w:val="20"/>
                <w:highlight w:val="none"/>
                <w:lang w:val="ru-RU"/>
              </w:rPr>
              <w:t xml:space="preserve">Суббота</w:t>
            </w:r>
            <w:r>
              <w:rPr>
                <w:sz w:val="20"/>
                <w:szCs w:val="20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textDirection w:val="lrTb"/>
            <w:noWrap w:val="false"/>
          </w:tcPr>
          <w:p>
            <w:pPr>
              <w:pStyle w:val="670"/>
              <w:ind w:left="142" w:right="0" w:firstLine="0"/>
              <w:tabs>
                <w:tab w:val="left" w:pos="1130" w:leader="none"/>
              </w:tabs>
            </w:pPr>
            <w:r>
              <w:rPr>
                <w:spacing w:val="-5"/>
                <w:sz w:val="20"/>
                <w:szCs w:val="20"/>
                <w:highlight w:val="white"/>
              </w:rPr>
              <w:t xml:space="preserve"> 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12.00.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 – 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12.45</w:t>
            </w:r>
            <w:r>
              <w:rPr>
                <w:spacing w:val="-5"/>
                <w:sz w:val="20"/>
                <w:szCs w:val="20"/>
                <w:highlight w:val="white"/>
                <w:lang w:val="ru-RU"/>
              </w:rPr>
              <w:t xml:space="preserve"> (3 класс)</w:t>
            </w:r>
            <w:r>
              <w:rPr>
                <w:spacing w:val="-5"/>
                <w:sz w:val="20"/>
                <w:szCs w:val="20"/>
                <w:highlight w:val="none"/>
              </w:rPr>
            </w:r>
            <w:r/>
          </w:p>
          <w:p>
            <w:pPr>
              <w:pStyle w:val="670"/>
              <w:ind w:left="142" w:right="0" w:firstLine="0"/>
              <w:tabs>
                <w:tab w:val="left" w:pos="1130" w:leader="none"/>
              </w:tabs>
            </w:pPr>
            <w:r>
              <w:rPr>
                <w:spacing w:val="-5"/>
                <w:sz w:val="20"/>
                <w:szCs w:val="20"/>
                <w:highlight w:val="none"/>
                <w:lang w:val="ru-RU"/>
              </w:rPr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12.00.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 – 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12.45</w:t>
            </w:r>
            <w:r>
              <w:rPr>
                <w:spacing w:val="-5"/>
                <w:sz w:val="20"/>
                <w:szCs w:val="20"/>
                <w:highlight w:val="white"/>
                <w:lang w:val="ru-RU"/>
              </w:rPr>
              <w:t xml:space="preserve"> (2 класс)</w:t>
            </w:r>
            <w:r>
              <w:rPr>
                <w:spacing w:val="-5"/>
                <w:sz w:val="20"/>
                <w:szCs w:val="20"/>
                <w:highlight w:val="none"/>
              </w:rPr>
            </w:r>
            <w:r/>
          </w:p>
          <w:p>
            <w:pPr>
              <w:pStyle w:val="670"/>
              <w:ind w:left="142" w:right="0" w:firstLine="0"/>
              <w:tabs>
                <w:tab w:val="left" w:pos="1130" w:leader="none"/>
              </w:tabs>
            </w:pPr>
            <w:r>
              <w:rPr>
                <w:spacing w:val="-5"/>
                <w:sz w:val="20"/>
                <w:szCs w:val="20"/>
                <w:highlight w:val="none"/>
                <w:lang w:val="ru-RU"/>
              </w:rPr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12.00.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 – 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12.45</w:t>
            </w:r>
            <w:r>
              <w:rPr>
                <w:spacing w:val="-5"/>
                <w:sz w:val="20"/>
                <w:szCs w:val="20"/>
                <w:highlight w:val="white"/>
                <w:lang w:val="ru-RU"/>
              </w:rPr>
              <w:t xml:space="preserve"> (1 класс)</w:t>
            </w:r>
            <w:r>
              <w:rPr>
                <w:spacing w:val="-5"/>
                <w:sz w:val="20"/>
                <w:szCs w:val="20"/>
                <w:highlight w:val="none"/>
              </w:rPr>
            </w:r>
            <w:r/>
          </w:p>
          <w:p>
            <w:pPr>
              <w:pStyle w:val="670"/>
              <w:ind w:left="142" w:right="0" w:firstLine="0"/>
              <w:tabs>
                <w:tab w:val="left" w:pos="1130" w:leader="none"/>
              </w:tabs>
              <w:rPr>
                <w:spacing w:val="-5"/>
                <w:highlight w:val="none"/>
              </w:rPr>
            </w:pPr>
            <w:r>
              <w:rPr>
                <w:spacing w:val="-5"/>
                <w:sz w:val="20"/>
                <w:szCs w:val="20"/>
                <w:highlight w:val="none"/>
                <w:lang w:val="ru-RU"/>
              </w:rPr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1</w:t>
            </w:r>
            <w:r>
              <w:rPr>
                <w:spacing w:val="-5"/>
                <w:sz w:val="20"/>
                <w:szCs w:val="20"/>
                <w:highlight w:val="white"/>
                <w:lang w:val="ru-RU"/>
              </w:rPr>
              <w:t xml:space="preserve">0.10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.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 – 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1</w:t>
            </w:r>
            <w:r>
              <w:rPr>
                <w:spacing w:val="-5"/>
                <w:sz w:val="20"/>
                <w:szCs w:val="20"/>
                <w:highlight w:val="white"/>
                <w:lang w:val="ru-RU"/>
              </w:rPr>
              <w:t xml:space="preserve">0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.</w:t>
            </w:r>
            <w:r>
              <w:rPr>
                <w:spacing w:val="-5"/>
                <w:sz w:val="20"/>
                <w:szCs w:val="20"/>
                <w:highlight w:val="white"/>
                <w:lang w:val="ru-RU"/>
              </w:rPr>
              <w:t xml:space="preserve">5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5</w:t>
            </w:r>
            <w:r>
              <w:rPr>
                <w:spacing w:val="-5"/>
                <w:sz w:val="20"/>
                <w:szCs w:val="20"/>
                <w:highlight w:val="white"/>
                <w:lang w:val="ru-RU"/>
              </w:rPr>
              <w:t xml:space="preserve"> (4 класс)</w:t>
            </w:r>
            <w:r>
              <w:rPr>
                <w:sz w:val="20"/>
                <w:szCs w:val="20"/>
                <w:highlight w:val="white"/>
              </w:rPr>
            </w:r>
            <w:r/>
          </w:p>
        </w:tc>
      </w:tr>
      <w:tr>
        <w:trPr>
          <w:trHeight w:val="26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85" w:type="dxa"/>
            <w:vMerge w:val="restart"/>
            <w:textDirection w:val="lrTb"/>
            <w:noWrap w:val="false"/>
          </w:tcPr>
          <w:p>
            <w:pPr>
              <w:pStyle w:val="670"/>
              <w:ind w:left="142" w:right="0" w:firstLine="0"/>
              <w:jc w:val="both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spacing w:val="-2"/>
                <w:sz w:val="20"/>
                <w:szCs w:val="20"/>
                <w:highlight w:val="none"/>
                <w:lang w:val="ru-RU"/>
              </w:rPr>
              <w:t xml:space="preserve">ВД «Музыка»</w:t>
            </w:r>
            <w:r>
              <w:rPr>
                <w:spacing w:val="-2"/>
                <w:sz w:val="20"/>
                <w:szCs w:val="20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4" w:type="dxa"/>
            <w:vMerge w:val="restart"/>
            <w:textDirection w:val="lrTb"/>
            <w:noWrap w:val="false"/>
          </w:tcPr>
          <w:p>
            <w:pPr>
              <w:pStyle w:val="722"/>
              <w:ind w:left="142" w:right="0" w:firstLine="0"/>
              <w:shd w:val="clear" w:color="ffffff" w:themeColor="background1" w:fill="ffffff" w:themeFill="background1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none"/>
                <w:lang w:val="ru-RU"/>
              </w:rPr>
              <w:t xml:space="preserve">Понедельник </w:t>
            </w: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vMerge w:val="restart"/>
            <w:textDirection w:val="lrTb"/>
            <w:noWrap w:val="false"/>
          </w:tcPr>
          <w:p>
            <w:pPr>
              <w:pStyle w:val="670"/>
              <w:ind w:left="142" w:right="0" w:firstLine="0"/>
              <w:tabs>
                <w:tab w:val="left" w:pos="1130" w:leader="none"/>
              </w:tabs>
              <w:rPr>
                <w:highlight w:val="white"/>
              </w:rPr>
            </w:pPr>
            <w:r>
              <w:rPr>
                <w:spacing w:val="-5"/>
                <w:sz w:val="20"/>
                <w:szCs w:val="20"/>
                <w:highlight w:val="none"/>
                <w:lang w:val="ru-RU"/>
              </w:rPr>
              <w:t xml:space="preserve">12.00-12.45 (1 класс)</w:t>
            </w:r>
            <w:r>
              <w:rPr>
                <w:spacing w:val="-5"/>
                <w:sz w:val="20"/>
                <w:szCs w:val="20"/>
                <w:highlight w:val="white"/>
              </w:rPr>
            </w:r>
            <w:r/>
          </w:p>
        </w:tc>
      </w:tr>
      <w:tr>
        <w:trPr>
          <w:trHeight w:val="26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85" w:type="dxa"/>
            <w:vMerge w:val="restart"/>
            <w:textDirection w:val="lrTb"/>
            <w:noWrap w:val="false"/>
          </w:tcPr>
          <w:p>
            <w:pPr>
              <w:pStyle w:val="670"/>
              <w:ind w:left="142" w:right="0" w:firstLine="0"/>
              <w:jc w:val="both"/>
              <w:shd w:val="clear" w:color="ffffff" w:themeColor="background1" w:fill="ffffff" w:themeFill="background1"/>
              <w:rPr>
                <w:highlight w:val="none"/>
              </w:rPr>
            </w:pPr>
            <w:r>
              <w:rPr>
                <w:spacing w:val="-2"/>
                <w:sz w:val="20"/>
                <w:szCs w:val="20"/>
                <w:highlight w:val="none"/>
                <w:lang w:val="ru-RU"/>
              </w:rPr>
              <w:t xml:space="preserve">ВД «Изобразительное искусство»</w:t>
            </w:r>
            <w:r>
              <w:rPr>
                <w:spacing w:val="-2"/>
                <w:sz w:val="20"/>
                <w:szCs w:val="20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4" w:type="dxa"/>
            <w:vMerge w:val="restart"/>
            <w:textDirection w:val="lrTb"/>
            <w:noWrap w:val="false"/>
          </w:tcPr>
          <w:p>
            <w:pPr>
              <w:pStyle w:val="722"/>
              <w:ind w:left="142" w:right="0" w:firstLine="0"/>
              <w:shd w:val="clear" w:color="ffffff" w:themeColor="background1" w:fill="ffffff" w:themeFill="background1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none"/>
                <w:lang w:val="ru-RU"/>
              </w:rPr>
              <w:t xml:space="preserve">Понедельник </w:t>
            </w: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vMerge w:val="restart"/>
            <w:textDirection w:val="lrTb"/>
            <w:noWrap w:val="false"/>
          </w:tcPr>
          <w:p>
            <w:pPr>
              <w:pStyle w:val="670"/>
              <w:ind w:left="142" w:right="0" w:firstLine="0"/>
              <w:tabs>
                <w:tab w:val="left" w:pos="1130" w:leader="none"/>
              </w:tabs>
              <w:rPr>
                <w:highlight w:val="white"/>
              </w:rPr>
            </w:pPr>
            <w:r>
              <w:rPr>
                <w:spacing w:val="-5"/>
                <w:sz w:val="20"/>
                <w:szCs w:val="20"/>
                <w:highlight w:val="none"/>
                <w:lang w:val="ru-RU"/>
              </w:rPr>
              <w:t xml:space="preserve">12.00-12.45 (1 класс)</w:t>
            </w:r>
            <w:r>
              <w:rPr>
                <w:spacing w:val="-5"/>
                <w:sz w:val="20"/>
                <w:szCs w:val="20"/>
                <w:highlight w:val="white"/>
              </w:rPr>
            </w:r>
            <w:r/>
          </w:p>
        </w:tc>
      </w:tr>
      <w:tr>
        <w:trPr>
          <w:trHeight w:val="26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85" w:type="dxa"/>
            <w:vMerge w:val="restart"/>
            <w:textDirection w:val="lrTb"/>
            <w:noWrap w:val="false"/>
          </w:tcPr>
          <w:p>
            <w:pPr>
              <w:pStyle w:val="670"/>
              <w:ind w:left="142" w:right="0" w:firstLine="0"/>
              <w:jc w:val="both"/>
              <w:shd w:val="clear" w:color="ffffff" w:themeColor="background1" w:fill="ffffff" w:themeFill="background1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highlight w:val="none"/>
                <w:lang w:val="ru-RU"/>
              </w:rPr>
              <w:t xml:space="preserve">ВД «Веселая зарядка»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4" w:type="dxa"/>
            <w:vMerge w:val="restart"/>
            <w:textDirection w:val="lrTb"/>
            <w:noWrap w:val="false"/>
          </w:tcPr>
          <w:p>
            <w:pPr>
              <w:pStyle w:val="722"/>
              <w:ind w:left="142" w:right="0" w:firstLine="0"/>
              <w:shd w:val="clear" w:color="ffffff" w:themeColor="background1" w:fill="ffffff" w:themeFill="background1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ru-RU"/>
              </w:rPr>
              <w:t xml:space="preserve">Ежедневно 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vMerge w:val="restart"/>
            <w:textDirection w:val="lrTb"/>
            <w:noWrap w:val="false"/>
          </w:tcPr>
          <w:p>
            <w:pPr>
              <w:pStyle w:val="670"/>
              <w:ind w:left="142" w:right="0" w:firstLine="0"/>
              <w:tabs>
                <w:tab w:val="left" w:pos="1130" w:leader="none"/>
              </w:tabs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spacing w:val="-5"/>
                <w:sz w:val="20"/>
                <w:szCs w:val="20"/>
                <w:highlight w:val="none"/>
                <w:lang w:val="ru-RU"/>
              </w:rPr>
              <w:t xml:space="preserve">07.45-8.00</w:t>
            </w:r>
            <w:r>
              <w:rPr>
                <w:rFonts w:ascii="Times New Roman" w:hAnsi="Times New Roman" w:cs="Times New Roman"/>
                <w:spacing w:val="-5"/>
                <w:sz w:val="20"/>
                <w:szCs w:val="20"/>
                <w:highlight w:val="none"/>
              </w:rPr>
            </w:r>
            <w:r/>
          </w:p>
        </w:tc>
      </w:tr>
      <w:tr>
        <w:trPr>
          <w:trHeight w:val="36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85" w:type="dxa"/>
            <w:textDirection w:val="lrTb"/>
            <w:noWrap w:val="false"/>
          </w:tcPr>
          <w:p>
            <w:pPr>
              <w:ind w:left="142" w:righ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Развитие психомоторики и сенсорных процессов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4" w:type="dxa"/>
            <w:textDirection w:val="lrTb"/>
            <w:noWrap w:val="false"/>
          </w:tcPr>
          <w:p>
            <w:pPr>
              <w:ind w:left="142" w:right="0" w:firstLine="0"/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Понедельник, среда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/>
          </w:p>
          <w:p>
            <w:pPr>
              <w:ind w:left="142" w:right="0" w:firstLine="0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ru-RU"/>
              </w:rPr>
              <w:t xml:space="preserve">Четверг, пятница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textDirection w:val="lrTb"/>
            <w:noWrap w:val="false"/>
          </w:tcPr>
          <w:p>
            <w:pPr>
              <w:ind w:left="142" w:right="0" w:firstLine="0"/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12.00-12.40 (1 класс)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/>
          </w:p>
          <w:p>
            <w:pPr>
              <w:ind w:left="142" w:right="0" w:firstLine="0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ru-RU"/>
              </w:rPr>
              <w:t xml:space="preserve">13.00-13.45 (3 класс)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>
          <w:trHeight w:val="29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85" w:type="dxa"/>
            <w:vMerge w:val="restart"/>
            <w:textDirection w:val="lrTb"/>
            <w:noWrap w:val="false"/>
          </w:tcPr>
          <w:p>
            <w:pPr>
              <w:ind w:left="142" w:righ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Логопедические занятия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4" w:type="dxa"/>
            <w:vMerge w:val="restart"/>
            <w:textDirection w:val="lrTb"/>
            <w:noWrap w:val="false"/>
          </w:tcPr>
          <w:p>
            <w:pPr>
              <w:ind w:left="142" w:righ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Вторник, четверг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vMerge w:val="restart"/>
            <w:textDirection w:val="lrTb"/>
            <w:noWrap w:val="false"/>
          </w:tcPr>
          <w:p>
            <w:pPr>
              <w:ind w:left="142" w:righ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12.00-12.20 (1 класс)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>
          <w:trHeight w:val="29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85" w:type="dxa"/>
            <w:vMerge w:val="restart"/>
            <w:textDirection w:val="lrTb"/>
            <w:noWrap w:val="false"/>
          </w:tcPr>
          <w:p>
            <w:pPr>
              <w:ind w:left="142" w:right="0"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Коррекционно-развивающее занятие с педагогом-психологом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4" w:type="dxa"/>
            <w:vMerge w:val="restart"/>
            <w:textDirection w:val="lrTb"/>
            <w:noWrap w:val="false"/>
          </w:tcPr>
          <w:p>
            <w:pPr>
              <w:ind w:left="142" w:right="0"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Вторник, среда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vMerge w:val="restart"/>
            <w:textDirection w:val="lrTb"/>
            <w:noWrap w:val="false"/>
          </w:tcPr>
          <w:p>
            <w:pPr>
              <w:ind w:left="142" w:righ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12.20-12.40 (1 класс)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>
          <w:trHeight w:val="26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85" w:type="dxa"/>
            <w:textDirection w:val="lrTb"/>
            <w:noWrap w:val="false"/>
          </w:tcPr>
          <w:p>
            <w:pPr>
              <w:pStyle w:val="670"/>
              <w:ind w:left="142" w:right="0" w:firstLine="0"/>
              <w:jc w:val="both"/>
              <w:rPr>
                <w:highlight w:val="none"/>
              </w:rPr>
            </w:pPr>
            <w:r>
              <w:rPr>
                <w:spacing w:val="-2"/>
                <w:sz w:val="20"/>
                <w:szCs w:val="20"/>
                <w:highlight w:val="none"/>
                <w:lang w:val="ru-RU"/>
              </w:rPr>
            </w:r>
            <w:r>
              <w:rPr>
                <w:spacing w:val="-2"/>
                <w:sz w:val="20"/>
                <w:szCs w:val="20"/>
                <w:highlight w:val="none"/>
              </w:rPr>
              <w:t xml:space="preserve">Коррекция и развитие познавательной деятельности на учебном материале</w:t>
            </w:r>
            <w:r>
              <w:rPr>
                <w:spacing w:val="-2"/>
                <w:sz w:val="20"/>
                <w:szCs w:val="20"/>
                <w:highlight w:val="none"/>
                <w14:ligatures w14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4" w:type="dxa"/>
            <w:textDirection w:val="lrTb"/>
            <w:noWrap w:val="false"/>
          </w:tcPr>
          <w:p>
            <w:pPr>
              <w:pStyle w:val="722"/>
              <w:ind w:left="142" w:right="0" w:firstLine="0"/>
            </w:pPr>
            <w:r>
              <w:rPr>
                <w:rFonts w:ascii="Times New Roman" w:hAnsi="Times New Roman"/>
                <w:sz w:val="20"/>
                <w:szCs w:val="20"/>
                <w:highlight w:val="none"/>
                <w:lang w:val="ru-RU"/>
              </w:rPr>
              <w:t xml:space="preserve">Понедельник, пятница</w:t>
            </w:r>
            <w:r>
              <w:rPr>
                <w:rFonts w:ascii="Times New Roman" w:hAnsi="Times New Roman"/>
                <w:sz w:val="20"/>
                <w:szCs w:val="20"/>
                <w:highlight w:val="none"/>
                <w:lang w:val="ru-RU"/>
              </w:rPr>
            </w:r>
            <w:r/>
          </w:p>
          <w:p>
            <w:pPr>
              <w:pStyle w:val="722"/>
              <w:ind w:left="142" w:right="0" w:firstLine="0"/>
              <w:rPr>
                <w:rFonts w:ascii="Times New Roman" w:hAnsi="Times New Roman"/>
                <w:highlight w:val="none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highlight w:val="none"/>
                <w:lang w:val="ru-RU"/>
              </w:rPr>
            </w:r>
            <w:r>
              <w:rPr>
                <w:rFonts w:ascii="Times New Roman" w:hAnsi="Times New Roman"/>
                <w:sz w:val="20"/>
                <w:szCs w:val="20"/>
                <w:highlight w:val="yellow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textDirection w:val="lrTb"/>
            <w:noWrap w:val="false"/>
          </w:tcPr>
          <w:p>
            <w:pPr>
              <w:ind w:left="142" w:right="0" w:firstLine="0"/>
            </w:pPr>
            <w:r>
              <w:rPr>
                <w:spacing w:val="-5"/>
                <w:sz w:val="20"/>
                <w:szCs w:val="20"/>
                <w:highlight w:val="yellow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12.00-12.40 (1 класс)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/>
          </w:p>
          <w:p>
            <w:pPr>
              <w:pStyle w:val="670"/>
              <w:ind w:left="142" w:right="0" w:firstLine="0"/>
              <w:tabs>
                <w:tab w:val="left" w:pos="1130" w:leader="none"/>
              </w:tabs>
              <w:rPr>
                <w:rFonts w:ascii="Times New Roman" w:hAnsi="Times New Roman" w:cs="Times New Roman"/>
                <w:highlight w:val="none"/>
              </w:rPr>
            </w:pPr>
            <w:r>
              <w:rPr>
                <w:spacing w:val="-5"/>
                <w:sz w:val="20"/>
                <w:szCs w:val="20"/>
                <w:highlight w:val="none"/>
                <w:lang w:val="ru-RU"/>
              </w:rPr>
              <w:t xml:space="preserve">13.00-13.45 (3 класс)</w:t>
            </w:r>
            <w:r>
              <w:rPr>
                <w:spacing w:val="-5"/>
                <w:sz w:val="20"/>
                <w:szCs w:val="20"/>
                <w:highlight w:val="yellow"/>
              </w:rPr>
            </w:r>
            <w:r/>
          </w:p>
        </w:tc>
      </w:tr>
      <w:tr>
        <w:trPr>
          <w:trHeight w:val="26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85" w:type="dxa"/>
            <w:textDirection w:val="lrTb"/>
            <w:noWrap w:val="false"/>
          </w:tcPr>
          <w:p>
            <w:pPr>
              <w:pStyle w:val="670"/>
              <w:ind w:left="142" w:right="0" w:firstLine="0"/>
              <w:jc w:val="both"/>
              <w:rPr>
                <w:highlight w:val="none"/>
              </w:rPr>
            </w:pPr>
            <w:r>
              <w:rPr>
                <w:spacing w:val="-2"/>
                <w:sz w:val="20"/>
                <w:szCs w:val="20"/>
                <w:highlight w:val="none"/>
              </w:rPr>
              <w:t xml:space="preserve">Музыкально-ритмические занятия (ритмика)</w:t>
            </w:r>
            <w:r>
              <w:rPr>
                <w:spacing w:val="-2"/>
                <w:sz w:val="20"/>
                <w:szCs w:val="20"/>
                <w:highlight w:val="none"/>
                <w14:ligatures w14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4" w:type="dxa"/>
            <w:textDirection w:val="lrTb"/>
            <w:noWrap w:val="false"/>
          </w:tcPr>
          <w:p>
            <w:pPr>
              <w:pStyle w:val="722"/>
              <w:ind w:left="142" w:right="0" w:firstLine="0"/>
            </w:pPr>
            <w:r>
              <w:rPr>
                <w:rFonts w:ascii="Times New Roman" w:hAnsi="Times New Roman"/>
                <w:sz w:val="20"/>
                <w:szCs w:val="20"/>
                <w:highlight w:val="none"/>
                <w:lang w:val="ru-RU"/>
              </w:rPr>
              <w:t xml:space="preserve">Вторник </w:t>
            </w:r>
            <w:r>
              <w:rPr>
                <w:rFonts w:ascii="Times New Roman" w:hAnsi="Times New Roman"/>
                <w:sz w:val="20"/>
                <w:szCs w:val="20"/>
                <w:highlight w:val="none"/>
                <w:lang w:val="ru-RU"/>
              </w:rPr>
            </w:r>
            <w:r/>
          </w:p>
          <w:p>
            <w:pPr>
              <w:pStyle w:val="722"/>
              <w:ind w:left="142" w:right="0" w:firstLine="0"/>
              <w:rPr>
                <w:rFonts w:ascii="Times New Roman" w:hAnsi="Times New Roman"/>
                <w:highlight w:val="none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highlight w:val="none"/>
                <w:lang w:val="ru-RU"/>
              </w:rPr>
              <w:t xml:space="preserve">Четверг </w:t>
            </w:r>
            <w:r>
              <w:rPr>
                <w:sz w:val="20"/>
                <w:szCs w:val="20"/>
                <w:highlight w:val="yellow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textDirection w:val="lrTb"/>
            <w:noWrap w:val="false"/>
          </w:tcPr>
          <w:p>
            <w:pPr>
              <w:pStyle w:val="670"/>
              <w:ind w:left="142" w:right="0" w:firstLine="0"/>
              <w:tabs>
                <w:tab w:val="left" w:pos="1130" w:leader="none"/>
              </w:tabs>
            </w:pPr>
            <w:r>
              <w:rPr>
                <w:spacing w:val="-5"/>
                <w:sz w:val="20"/>
                <w:szCs w:val="20"/>
                <w:highlight w:val="white"/>
              </w:rPr>
              <w:t xml:space="preserve"> 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13.0</w:t>
            </w:r>
            <w:r>
              <w:rPr>
                <w:spacing w:val="-5"/>
                <w:sz w:val="20"/>
                <w:szCs w:val="20"/>
                <w:highlight w:val="white"/>
                <w:lang w:val="ru-RU"/>
              </w:rPr>
              <w:t xml:space="preserve">0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. – 13.45</w:t>
            </w:r>
            <w:r>
              <w:rPr>
                <w:spacing w:val="-5"/>
                <w:sz w:val="20"/>
                <w:szCs w:val="20"/>
                <w:highlight w:val="white"/>
                <w:lang w:val="ru-RU"/>
              </w:rPr>
              <w:t xml:space="preserve"> (3 класс)</w:t>
            </w:r>
            <w:r>
              <w:rPr>
                <w:spacing w:val="-5"/>
                <w:sz w:val="20"/>
                <w:szCs w:val="20"/>
                <w:highlight w:val="none"/>
                <w:lang w:val="ru-RU"/>
              </w:rPr>
            </w:r>
            <w:r/>
          </w:p>
          <w:p>
            <w:pPr>
              <w:ind w:left="142" w:right="0" w:firstLine="0"/>
              <w:rPr>
                <w:rFonts w:ascii="Times New Roman" w:hAnsi="Times New Roman" w:cs="Times New Roman"/>
                <w:spacing w:val="-5"/>
                <w:highlight w:val="none"/>
                <w:lang w:val="ru-RU"/>
              </w:rPr>
            </w:pPr>
            <w:r>
              <w:rPr>
                <w:spacing w:val="-5"/>
                <w:sz w:val="20"/>
                <w:szCs w:val="20"/>
                <w:highlight w:val="yellow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12.00-12.40 (1 класс)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/>
          </w:p>
        </w:tc>
      </w:tr>
      <w:tr>
        <w:trPr>
          <w:trHeight w:val="26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85" w:type="dxa"/>
            <w:vMerge w:val="restart"/>
            <w:textDirection w:val="lrTb"/>
            <w:noWrap w:val="false"/>
          </w:tcPr>
          <w:p>
            <w:pPr>
              <w:pStyle w:val="670"/>
              <w:ind w:left="142" w:right="0" w:firstLine="0"/>
              <w:jc w:val="both"/>
              <w:rPr>
                <w:highlight w:val="white"/>
              </w:rPr>
            </w:pPr>
            <w:r>
              <w:rPr>
                <w:spacing w:val="-2"/>
                <w:sz w:val="20"/>
                <w:szCs w:val="20"/>
                <w:highlight w:val="white"/>
                <w:lang w:val="ru-RU"/>
              </w:rPr>
              <w:t xml:space="preserve">Музей в рамках ГПД</w:t>
            </w:r>
            <w:r>
              <w:rPr>
                <w:spacing w:val="-2"/>
                <w:sz w:val="20"/>
                <w:szCs w:val="20"/>
                <w:highlight w:val="white"/>
                <w14:ligatures w14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4" w:type="dxa"/>
            <w:vMerge w:val="restart"/>
            <w:textDirection w:val="lrTb"/>
            <w:noWrap w:val="false"/>
          </w:tcPr>
          <w:p>
            <w:pPr>
              <w:pStyle w:val="722"/>
              <w:ind w:left="142" w:right="0" w:firstLine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  <w:lang w:val="ru-RU"/>
              </w:rPr>
              <w:t xml:space="preserve">Среда </w:t>
            </w: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vMerge w:val="restart"/>
            <w:textDirection w:val="lrTb"/>
            <w:noWrap w:val="false"/>
          </w:tcPr>
          <w:p>
            <w:pPr>
              <w:pStyle w:val="670"/>
              <w:ind w:left="142" w:right="0" w:firstLine="0"/>
              <w:tabs>
                <w:tab w:val="left" w:pos="1130" w:leader="none"/>
              </w:tabs>
              <w:rPr>
                <w:highlight w:val="white"/>
              </w:rPr>
            </w:pPr>
            <w:r>
              <w:rPr>
                <w:spacing w:val="-5"/>
                <w:sz w:val="20"/>
                <w:szCs w:val="20"/>
                <w:highlight w:val="white"/>
              </w:rPr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13.05. – 13.45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.</w:t>
            </w:r>
            <w:r>
              <w:rPr>
                <w:sz w:val="20"/>
                <w:szCs w:val="20"/>
                <w:highlight w:val="white"/>
              </w:rPr>
            </w:r>
            <w:r/>
          </w:p>
        </w:tc>
      </w:tr>
      <w:tr>
        <w:trPr>
          <w:trHeight w:val="26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85" w:type="dxa"/>
            <w:vMerge w:val="restart"/>
            <w:textDirection w:val="lrTb"/>
            <w:noWrap w:val="false"/>
          </w:tcPr>
          <w:p>
            <w:pPr>
              <w:pStyle w:val="670"/>
              <w:ind w:left="142" w:right="0" w:firstLine="0"/>
              <w:jc w:val="both"/>
              <w:rPr>
                <w:highlight w:val="white"/>
              </w:rPr>
            </w:pPr>
            <w:r>
              <w:rPr>
                <w:spacing w:val="-2"/>
                <w:sz w:val="20"/>
                <w:szCs w:val="20"/>
                <w:highlight w:val="white"/>
                <w:lang w:val="ru-RU"/>
              </w:rPr>
              <w:t xml:space="preserve">Шахматы в рамках ГПД</w:t>
            </w:r>
            <w:r>
              <w:rPr>
                <w:sz w:val="20"/>
                <w:szCs w:val="20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4" w:type="dxa"/>
            <w:vMerge w:val="restart"/>
            <w:textDirection w:val="lrTb"/>
            <w:noWrap w:val="false"/>
          </w:tcPr>
          <w:p>
            <w:pPr>
              <w:pStyle w:val="722"/>
              <w:ind w:left="142" w:right="0" w:firstLine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  <w:lang w:val="ru-RU"/>
              </w:rPr>
              <w:t xml:space="preserve">Четверг </w:t>
            </w: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vMerge w:val="restart"/>
            <w:textDirection w:val="lrTb"/>
            <w:noWrap w:val="false"/>
          </w:tcPr>
          <w:p>
            <w:pPr>
              <w:pStyle w:val="670"/>
              <w:ind w:left="142" w:right="0" w:firstLine="0"/>
              <w:tabs>
                <w:tab w:val="left" w:pos="1130" w:leader="none"/>
              </w:tabs>
              <w:rPr>
                <w:highlight w:val="white"/>
              </w:rPr>
            </w:pPr>
            <w:r>
              <w:rPr>
                <w:spacing w:val="-5"/>
                <w:sz w:val="20"/>
                <w:szCs w:val="20"/>
                <w:highlight w:val="white"/>
              </w:rPr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13.05. – 13.45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.</w:t>
            </w:r>
            <w:r>
              <w:rPr>
                <w:sz w:val="20"/>
                <w:szCs w:val="20"/>
                <w:highlight w:val="white"/>
              </w:rPr>
            </w:r>
            <w:r/>
          </w:p>
        </w:tc>
      </w:tr>
      <w:tr>
        <w:trPr>
          <w:trHeight w:val="26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85" w:type="dxa"/>
            <w:vMerge w:val="restart"/>
            <w:textDirection w:val="lrTb"/>
            <w:noWrap w:val="false"/>
          </w:tcPr>
          <w:p>
            <w:pPr>
              <w:pStyle w:val="670"/>
              <w:ind w:left="142" w:right="0" w:firstLine="0"/>
              <w:jc w:val="both"/>
            </w:pPr>
            <w:r>
              <w:rPr>
                <w:spacing w:val="-2"/>
                <w:sz w:val="20"/>
                <w:szCs w:val="20"/>
                <w:highlight w:val="white"/>
              </w:rPr>
              <w:t xml:space="preserve">«Радость себе и людям» в рамках ГПД</w:t>
            </w:r>
            <w:r>
              <w:rPr>
                <w:spacing w:val="-2"/>
                <w:sz w:val="20"/>
                <w:szCs w:val="20"/>
                <w:highlight w:val="white"/>
                <w14:ligatures w14:val="none"/>
              </w:rPr>
            </w:r>
            <w:r/>
          </w:p>
          <w:p>
            <w:pPr>
              <w:pStyle w:val="670"/>
              <w:ind w:left="142" w:right="0" w:firstLine="0"/>
              <w:jc w:val="both"/>
              <w:rPr>
                <w:highlight w:val="white"/>
                <w14:ligatures w14:val="none"/>
              </w:rPr>
            </w:pPr>
            <w:r>
              <w:rPr>
                <w:spacing w:val="-2"/>
                <w:sz w:val="20"/>
                <w:szCs w:val="20"/>
                <w:highlight w:val="white"/>
                <w:lang w:val="ru-RU"/>
              </w:rPr>
            </w:r>
            <w:r>
              <w:rPr>
                <w:spacing w:val="-2"/>
                <w:sz w:val="20"/>
                <w:szCs w:val="20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4" w:type="dxa"/>
            <w:vMerge w:val="restart"/>
            <w:textDirection w:val="lrTb"/>
            <w:noWrap w:val="false"/>
          </w:tcPr>
          <w:p>
            <w:pPr>
              <w:pStyle w:val="722"/>
              <w:ind w:left="142" w:right="0" w:firstLine="0"/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 xml:space="preserve"> Понедельник, Среда,   </w:t>
            </w:r>
            <w:r>
              <w:rPr>
                <w:sz w:val="20"/>
                <w:szCs w:val="20"/>
                <w:highlight w:val="white"/>
              </w:rPr>
            </w:r>
            <w:r/>
          </w:p>
          <w:p>
            <w:pPr>
              <w:pStyle w:val="722"/>
              <w:ind w:left="142" w:right="0" w:firstLine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 xml:space="preserve"> Четверг</w:t>
            </w: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vMerge w:val="restart"/>
            <w:textDirection w:val="lrTb"/>
            <w:noWrap w:val="false"/>
          </w:tcPr>
          <w:p>
            <w:pPr>
              <w:pStyle w:val="670"/>
              <w:ind w:left="142" w:right="0" w:firstLine="0"/>
              <w:tabs>
                <w:tab w:val="left" w:pos="1130" w:leader="none"/>
              </w:tabs>
            </w:pPr>
            <w:r>
              <w:rPr>
                <w:spacing w:val="-5"/>
                <w:sz w:val="20"/>
                <w:szCs w:val="20"/>
                <w:highlight w:val="white"/>
              </w:rPr>
              <w:t xml:space="preserve"> 13.00. – 16.00.</w:t>
            </w:r>
            <w:r>
              <w:rPr>
                <w:sz w:val="20"/>
                <w:szCs w:val="20"/>
                <w:highlight w:val="white"/>
              </w:rPr>
            </w:r>
            <w:r/>
          </w:p>
          <w:p>
            <w:pPr>
              <w:pStyle w:val="670"/>
              <w:ind w:left="142" w:right="0" w:firstLine="0"/>
              <w:rPr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pacing w:val="-5"/>
                <w:sz w:val="20"/>
                <w:szCs w:val="20"/>
                <w:highlight w:val="white"/>
              </w:rPr>
            </w:r>
            <w:r/>
          </w:p>
        </w:tc>
      </w:tr>
    </w:tbl>
    <w:p>
      <w:pPr>
        <w:pStyle w:val="72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</w:rPr>
      </w:r>
      <w:r/>
    </w:p>
    <w:sectPr>
      <w:footnotePr/>
      <w:endnotePr/>
      <w:type w:val="nextPage"/>
      <w:pgSz w:w="11906" w:h="16838" w:orient="portrait"/>
      <w:pgMar w:top="607" w:right="720" w:bottom="720" w:left="720" w:header="708" w:footer="708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Segoe UI">
    <w:panose1 w:val="020B0502040204020203"/>
  </w:font>
  <w:font w:name="Consolas">
    <w:panose1 w:val="020B0609020204030204"/>
  </w:font>
  <w:font w:name="XO Thames">
    <w:panose1 w:val="020206030504050203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Ascii" w:hAnsiTheme="minorHAnsi"/>
        <w:color w:val="000000"/>
        <w:sz w:val="22"/>
      </w:rPr>
    </w:rPrDefault>
    <w:pPrDefault>
      <w:pPr>
        <w:spacing w:before="0" w:beforeAutospacing="0" w:after="160" w:afterAutospacing="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34">
    <w:name w:val="Heading 1 Char"/>
    <w:basedOn w:val="680"/>
    <w:link w:val="692"/>
    <w:uiPriority w:val="9"/>
    <w:rPr>
      <w:rFonts w:ascii="Arial" w:hAnsi="Arial" w:eastAsia="Arial" w:cs="Arial"/>
      <w:sz w:val="40"/>
      <w:szCs w:val="40"/>
    </w:rPr>
  </w:style>
  <w:style w:type="character" w:styleId="635">
    <w:name w:val="Heading 2 Char"/>
    <w:basedOn w:val="680"/>
    <w:link w:val="734"/>
    <w:uiPriority w:val="9"/>
    <w:rPr>
      <w:rFonts w:ascii="Arial" w:hAnsi="Arial" w:eastAsia="Arial" w:cs="Arial"/>
      <w:sz w:val="34"/>
    </w:rPr>
  </w:style>
  <w:style w:type="character" w:styleId="636">
    <w:name w:val="Heading 3 Char"/>
    <w:basedOn w:val="680"/>
    <w:link w:val="672"/>
    <w:uiPriority w:val="9"/>
    <w:rPr>
      <w:rFonts w:ascii="Arial" w:hAnsi="Arial" w:eastAsia="Arial" w:cs="Arial"/>
      <w:sz w:val="30"/>
      <w:szCs w:val="30"/>
    </w:rPr>
  </w:style>
  <w:style w:type="character" w:styleId="637">
    <w:name w:val="Heading 4 Char"/>
    <w:basedOn w:val="680"/>
    <w:link w:val="732"/>
    <w:uiPriority w:val="9"/>
    <w:rPr>
      <w:rFonts w:ascii="Arial" w:hAnsi="Arial" w:eastAsia="Arial" w:cs="Arial"/>
      <w:b/>
      <w:bCs/>
      <w:sz w:val="26"/>
      <w:szCs w:val="26"/>
    </w:rPr>
  </w:style>
  <w:style w:type="character" w:styleId="638">
    <w:name w:val="Heading 5 Char"/>
    <w:basedOn w:val="680"/>
    <w:link w:val="690"/>
    <w:uiPriority w:val="9"/>
    <w:rPr>
      <w:rFonts w:ascii="Arial" w:hAnsi="Arial" w:eastAsia="Arial" w:cs="Arial"/>
      <w:b/>
      <w:bCs/>
      <w:sz w:val="24"/>
      <w:szCs w:val="24"/>
    </w:rPr>
  </w:style>
  <w:style w:type="character" w:styleId="639">
    <w:name w:val="Heading 6 Char"/>
    <w:basedOn w:val="680"/>
    <w:link w:val="736"/>
    <w:uiPriority w:val="9"/>
    <w:rPr>
      <w:rFonts w:ascii="Arial" w:hAnsi="Arial" w:eastAsia="Arial" w:cs="Arial"/>
      <w:b/>
      <w:bCs/>
      <w:sz w:val="22"/>
      <w:szCs w:val="22"/>
    </w:rPr>
  </w:style>
  <w:style w:type="character" w:styleId="640">
    <w:name w:val="Heading 7 Char"/>
    <w:basedOn w:val="680"/>
    <w:link w:val="66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41">
    <w:name w:val="Heading 8 Char"/>
    <w:basedOn w:val="680"/>
    <w:link w:val="698"/>
    <w:uiPriority w:val="9"/>
    <w:rPr>
      <w:rFonts w:ascii="Arial" w:hAnsi="Arial" w:eastAsia="Arial" w:cs="Arial"/>
      <w:i/>
      <w:iCs/>
      <w:sz w:val="22"/>
      <w:szCs w:val="22"/>
    </w:rPr>
  </w:style>
  <w:style w:type="character" w:styleId="642">
    <w:name w:val="Heading 9 Char"/>
    <w:basedOn w:val="680"/>
    <w:link w:val="676"/>
    <w:uiPriority w:val="9"/>
    <w:rPr>
      <w:rFonts w:ascii="Arial" w:hAnsi="Arial" w:eastAsia="Arial" w:cs="Arial"/>
      <w:i/>
      <w:iCs/>
      <w:sz w:val="21"/>
      <w:szCs w:val="21"/>
    </w:rPr>
  </w:style>
  <w:style w:type="character" w:styleId="643">
    <w:name w:val="Title Char"/>
    <w:basedOn w:val="680"/>
    <w:link w:val="730"/>
    <w:uiPriority w:val="10"/>
    <w:rPr>
      <w:sz w:val="48"/>
      <w:szCs w:val="48"/>
    </w:rPr>
  </w:style>
  <w:style w:type="character" w:styleId="644">
    <w:name w:val="Subtitle Char"/>
    <w:basedOn w:val="680"/>
    <w:link w:val="726"/>
    <w:uiPriority w:val="11"/>
    <w:rPr>
      <w:sz w:val="24"/>
      <w:szCs w:val="24"/>
    </w:rPr>
  </w:style>
  <w:style w:type="character" w:styleId="645">
    <w:name w:val="Quote Char"/>
    <w:link w:val="724"/>
    <w:uiPriority w:val="29"/>
    <w:rPr>
      <w:i/>
    </w:rPr>
  </w:style>
  <w:style w:type="character" w:styleId="646">
    <w:name w:val="Intense Quote Char"/>
    <w:link w:val="688"/>
    <w:uiPriority w:val="30"/>
    <w:rPr>
      <w:i/>
    </w:rPr>
  </w:style>
  <w:style w:type="character" w:styleId="647">
    <w:name w:val="Header Char"/>
    <w:basedOn w:val="680"/>
    <w:link w:val="656"/>
    <w:uiPriority w:val="99"/>
  </w:style>
  <w:style w:type="character" w:styleId="648">
    <w:name w:val="Footer Char"/>
    <w:basedOn w:val="680"/>
    <w:link w:val="678"/>
    <w:uiPriority w:val="99"/>
  </w:style>
  <w:style w:type="character" w:styleId="649">
    <w:name w:val="Caption Char"/>
    <w:basedOn w:val="686"/>
    <w:link w:val="678"/>
    <w:uiPriority w:val="99"/>
  </w:style>
  <w:style w:type="paragraph" w:styleId="650">
    <w:name w:val="footnote text"/>
    <w:basedOn w:val="654"/>
    <w:link w:val="651"/>
    <w:uiPriority w:val="99"/>
    <w:semiHidden/>
    <w:unhideWhenUsed/>
    <w:pPr>
      <w:spacing w:after="40" w:line="240" w:lineRule="auto"/>
    </w:pPr>
    <w:rPr>
      <w:sz w:val="18"/>
    </w:rPr>
  </w:style>
  <w:style w:type="character" w:styleId="651">
    <w:name w:val="Footnote Text Char"/>
    <w:link w:val="650"/>
    <w:uiPriority w:val="99"/>
    <w:rPr>
      <w:sz w:val="18"/>
    </w:rPr>
  </w:style>
  <w:style w:type="character" w:styleId="652">
    <w:name w:val="Endnote Text Char"/>
    <w:link w:val="718"/>
    <w:uiPriority w:val="99"/>
    <w:rPr>
      <w:sz w:val="20"/>
    </w:rPr>
  </w:style>
  <w:style w:type="paragraph" w:styleId="653" w:default="1">
    <w:name w:val="Normal"/>
    <w:link w:val="654"/>
    <w:uiPriority w:val="0"/>
    <w:qFormat/>
  </w:style>
  <w:style w:type="character" w:styleId="654" w:default="1">
    <w:name w:val="Normal"/>
    <w:link w:val="653"/>
  </w:style>
  <w:style w:type="paragraph" w:styleId="655">
    <w:name w:val="Header"/>
    <w:basedOn w:val="653"/>
    <w:link w:val="656"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56">
    <w:name w:val="Header"/>
    <w:basedOn w:val="654"/>
    <w:link w:val="655"/>
  </w:style>
  <w:style w:type="paragraph" w:styleId="657">
    <w:name w:val="footnote reference"/>
    <w:basedOn w:val="679"/>
    <w:link w:val="658"/>
    <w:rPr>
      <w:vertAlign w:val="superscript"/>
    </w:rPr>
  </w:style>
  <w:style w:type="character" w:styleId="658">
    <w:name w:val="footnote reference"/>
    <w:basedOn w:val="680"/>
    <w:link w:val="657"/>
    <w:rPr>
      <w:vertAlign w:val="superscript"/>
    </w:rPr>
  </w:style>
  <w:style w:type="paragraph" w:styleId="659">
    <w:name w:val="toc 2"/>
    <w:next w:val="653"/>
    <w:link w:val="660"/>
    <w:uiPriority w:val="39"/>
    <w:pPr>
      <w:ind w:left="200" w:firstLine="0"/>
      <w:jc w:val="left"/>
    </w:pPr>
    <w:rPr>
      <w:rFonts w:ascii="XO Thames" w:hAnsi="XO Thames"/>
      <w:sz w:val="28"/>
    </w:rPr>
  </w:style>
  <w:style w:type="character" w:styleId="660">
    <w:name w:val="toc 2"/>
    <w:link w:val="659"/>
    <w:rPr>
      <w:rFonts w:ascii="XO Thames" w:hAnsi="XO Thames"/>
      <w:sz w:val="28"/>
    </w:rPr>
  </w:style>
  <w:style w:type="paragraph" w:styleId="661">
    <w:name w:val="toc 4"/>
    <w:next w:val="653"/>
    <w:link w:val="662"/>
    <w:uiPriority w:val="39"/>
    <w:pPr>
      <w:ind w:left="600" w:firstLine="0"/>
      <w:jc w:val="left"/>
    </w:pPr>
    <w:rPr>
      <w:rFonts w:ascii="XO Thames" w:hAnsi="XO Thames"/>
      <w:sz w:val="28"/>
    </w:rPr>
  </w:style>
  <w:style w:type="character" w:styleId="662">
    <w:name w:val="toc 4"/>
    <w:link w:val="661"/>
    <w:rPr>
      <w:rFonts w:ascii="XO Thames" w:hAnsi="XO Thames"/>
      <w:sz w:val="28"/>
    </w:rPr>
  </w:style>
  <w:style w:type="paragraph" w:styleId="663">
    <w:name w:val="Heading 7"/>
    <w:basedOn w:val="653"/>
    <w:next w:val="653"/>
    <w:link w:val="664"/>
    <w:uiPriority w:val="9"/>
    <w:qFormat/>
    <w:pPr>
      <w:keepLines/>
      <w:keepNext/>
      <w:spacing w:before="320" w:after="200"/>
      <w:outlineLvl w:val="6"/>
    </w:pPr>
    <w:rPr>
      <w:rFonts w:ascii="Arial" w:hAnsi="Arial"/>
      <w:b/>
      <w:i/>
      <w:sz w:val="22"/>
    </w:rPr>
  </w:style>
  <w:style w:type="character" w:styleId="664">
    <w:name w:val="Heading 7"/>
    <w:basedOn w:val="654"/>
    <w:link w:val="663"/>
    <w:rPr>
      <w:rFonts w:ascii="Arial" w:hAnsi="Arial"/>
      <w:b/>
      <w:i/>
      <w:sz w:val="22"/>
    </w:rPr>
  </w:style>
  <w:style w:type="paragraph" w:styleId="665">
    <w:name w:val="toc 6"/>
    <w:next w:val="653"/>
    <w:link w:val="666"/>
    <w:uiPriority w:val="39"/>
    <w:pPr>
      <w:ind w:left="1000" w:firstLine="0"/>
      <w:jc w:val="left"/>
    </w:pPr>
    <w:rPr>
      <w:rFonts w:ascii="XO Thames" w:hAnsi="XO Thames"/>
      <w:sz w:val="28"/>
    </w:rPr>
  </w:style>
  <w:style w:type="character" w:styleId="666">
    <w:name w:val="toc 6"/>
    <w:link w:val="665"/>
    <w:rPr>
      <w:rFonts w:ascii="XO Thames" w:hAnsi="XO Thames"/>
      <w:sz w:val="28"/>
    </w:rPr>
  </w:style>
  <w:style w:type="paragraph" w:styleId="667">
    <w:name w:val="toc 7"/>
    <w:next w:val="653"/>
    <w:link w:val="668"/>
    <w:uiPriority w:val="39"/>
    <w:pPr>
      <w:ind w:left="1200" w:firstLine="0"/>
      <w:jc w:val="left"/>
    </w:pPr>
    <w:rPr>
      <w:rFonts w:ascii="XO Thames" w:hAnsi="XO Thames"/>
      <w:sz w:val="28"/>
    </w:rPr>
  </w:style>
  <w:style w:type="character" w:styleId="668">
    <w:name w:val="toc 7"/>
    <w:link w:val="667"/>
    <w:rPr>
      <w:rFonts w:ascii="XO Thames" w:hAnsi="XO Thames"/>
      <w:sz w:val="28"/>
    </w:rPr>
  </w:style>
  <w:style w:type="paragraph" w:styleId="669">
    <w:name w:val="Table Paragraph"/>
    <w:basedOn w:val="653"/>
    <w:link w:val="670"/>
    <w:pPr>
      <w:spacing w:after="0" w:line="240" w:lineRule="auto"/>
      <w:widowControl w:val="off"/>
    </w:pPr>
    <w:rPr>
      <w:rFonts w:ascii="Times New Roman" w:hAnsi="Times New Roman"/>
    </w:rPr>
  </w:style>
  <w:style w:type="character" w:styleId="670">
    <w:name w:val="Table Paragraph"/>
    <w:basedOn w:val="654"/>
    <w:link w:val="669"/>
    <w:rPr>
      <w:rFonts w:ascii="Times New Roman" w:hAnsi="Times New Roman"/>
    </w:rPr>
  </w:style>
  <w:style w:type="paragraph" w:styleId="671">
    <w:name w:val="Heading 3"/>
    <w:next w:val="653"/>
    <w:link w:val="672"/>
    <w:uiPriority w:val="9"/>
    <w:qFormat/>
    <w:pPr>
      <w:jc w:val="both"/>
      <w:spacing w:before="120" w:after="120"/>
      <w:outlineLvl w:val="2"/>
    </w:pPr>
    <w:rPr>
      <w:rFonts w:ascii="XO Thames" w:hAnsi="XO Thames"/>
      <w:b/>
      <w:sz w:val="26"/>
    </w:rPr>
  </w:style>
  <w:style w:type="character" w:styleId="672">
    <w:name w:val="Heading 3"/>
    <w:link w:val="671"/>
    <w:rPr>
      <w:rFonts w:ascii="XO Thames" w:hAnsi="XO Thames"/>
      <w:b/>
      <w:sz w:val="26"/>
    </w:rPr>
  </w:style>
  <w:style w:type="paragraph" w:styleId="673">
    <w:name w:val="TOC Heading"/>
    <w:link w:val="674"/>
  </w:style>
  <w:style w:type="character" w:styleId="674">
    <w:name w:val="TOC Heading"/>
    <w:link w:val="673"/>
  </w:style>
  <w:style w:type="paragraph" w:styleId="675">
    <w:name w:val="Heading 9"/>
    <w:basedOn w:val="653"/>
    <w:next w:val="653"/>
    <w:link w:val="676"/>
    <w:uiPriority w:val="9"/>
    <w:qFormat/>
    <w:pPr>
      <w:keepLines/>
      <w:keepNext/>
      <w:spacing w:before="320" w:after="200"/>
      <w:outlineLvl w:val="8"/>
    </w:pPr>
    <w:rPr>
      <w:rFonts w:ascii="Arial" w:hAnsi="Arial"/>
      <w:i/>
      <w:sz w:val="21"/>
    </w:rPr>
  </w:style>
  <w:style w:type="character" w:styleId="676">
    <w:name w:val="Heading 9"/>
    <w:basedOn w:val="654"/>
    <w:link w:val="675"/>
    <w:rPr>
      <w:rFonts w:ascii="Arial" w:hAnsi="Arial"/>
      <w:i/>
      <w:sz w:val="21"/>
    </w:rPr>
  </w:style>
  <w:style w:type="paragraph" w:styleId="677">
    <w:name w:val="Footer"/>
    <w:basedOn w:val="653"/>
    <w:link w:val="678"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78">
    <w:name w:val="Footer"/>
    <w:basedOn w:val="654"/>
    <w:link w:val="677"/>
  </w:style>
  <w:style w:type="paragraph" w:styleId="679">
    <w:name w:val="Default Paragraph Font"/>
    <w:link w:val="680"/>
  </w:style>
  <w:style w:type="character" w:styleId="680">
    <w:name w:val="Default Paragraph Font"/>
    <w:link w:val="679"/>
  </w:style>
  <w:style w:type="paragraph" w:styleId="681">
    <w:name w:val="Balloon Text"/>
    <w:basedOn w:val="653"/>
    <w:link w:val="682"/>
    <w:pPr>
      <w:spacing w:after="0" w:line="240" w:lineRule="auto"/>
    </w:pPr>
    <w:rPr>
      <w:rFonts w:ascii="Segoe UI" w:hAnsi="Segoe UI"/>
      <w:sz w:val="18"/>
    </w:rPr>
  </w:style>
  <w:style w:type="character" w:styleId="682">
    <w:name w:val="Balloon Text"/>
    <w:basedOn w:val="654"/>
    <w:link w:val="681"/>
    <w:rPr>
      <w:rFonts w:ascii="Segoe UI" w:hAnsi="Segoe UI"/>
      <w:sz w:val="18"/>
    </w:rPr>
  </w:style>
  <w:style w:type="paragraph" w:styleId="683">
    <w:name w:val="toc 3"/>
    <w:next w:val="653"/>
    <w:link w:val="684"/>
    <w:uiPriority w:val="39"/>
    <w:pPr>
      <w:ind w:left="400" w:firstLine="0"/>
      <w:jc w:val="left"/>
    </w:pPr>
    <w:rPr>
      <w:rFonts w:ascii="XO Thames" w:hAnsi="XO Thames"/>
      <w:sz w:val="28"/>
    </w:rPr>
  </w:style>
  <w:style w:type="character" w:styleId="684">
    <w:name w:val="toc 3"/>
    <w:link w:val="683"/>
    <w:rPr>
      <w:rFonts w:ascii="XO Thames" w:hAnsi="XO Thames"/>
      <w:sz w:val="28"/>
    </w:rPr>
  </w:style>
  <w:style w:type="paragraph" w:styleId="685">
    <w:name w:val="Caption"/>
    <w:basedOn w:val="653"/>
    <w:next w:val="653"/>
    <w:link w:val="686"/>
    <w:pPr>
      <w:spacing w:line="276" w:lineRule="auto"/>
    </w:pPr>
    <w:rPr>
      <w:b/>
      <w:color w:val="5b9bd5" w:themeColor="accent1"/>
      <w:sz w:val="18"/>
    </w:rPr>
  </w:style>
  <w:style w:type="character" w:styleId="686">
    <w:name w:val="Caption"/>
    <w:basedOn w:val="654"/>
    <w:link w:val="685"/>
    <w:rPr>
      <w:b/>
      <w:color w:val="5b9bd5" w:themeColor="accent1"/>
      <w:sz w:val="18"/>
    </w:rPr>
  </w:style>
  <w:style w:type="paragraph" w:styleId="687">
    <w:name w:val="Intense Quote"/>
    <w:basedOn w:val="653"/>
    <w:next w:val="653"/>
    <w:link w:val="688"/>
    <w:pPr>
      <w:contextualSpacing w:val="0"/>
      <w:ind w:left="720" w:right="720" w:firstLine="0"/>
    </w:pPr>
    <w:rPr>
      <w:i/>
    </w:rPr>
  </w:style>
  <w:style w:type="character" w:styleId="688">
    <w:name w:val="Intense Quote"/>
    <w:basedOn w:val="654"/>
    <w:link w:val="687"/>
    <w:rPr>
      <w:i/>
    </w:rPr>
  </w:style>
  <w:style w:type="paragraph" w:styleId="689">
    <w:name w:val="Heading 5"/>
    <w:next w:val="653"/>
    <w:link w:val="690"/>
    <w:uiPriority w:val="9"/>
    <w:qFormat/>
    <w:pPr>
      <w:jc w:val="both"/>
      <w:spacing w:before="120" w:after="120"/>
      <w:outlineLvl w:val="4"/>
    </w:pPr>
    <w:rPr>
      <w:rFonts w:ascii="XO Thames" w:hAnsi="XO Thames"/>
      <w:b/>
      <w:sz w:val="22"/>
    </w:rPr>
  </w:style>
  <w:style w:type="character" w:styleId="690">
    <w:name w:val="Heading 5"/>
    <w:link w:val="689"/>
    <w:rPr>
      <w:rFonts w:ascii="XO Thames" w:hAnsi="XO Thames"/>
      <w:b/>
      <w:sz w:val="22"/>
    </w:rPr>
  </w:style>
  <w:style w:type="paragraph" w:styleId="691">
    <w:name w:val="Heading 1"/>
    <w:next w:val="653"/>
    <w:link w:val="692"/>
    <w:uiPriority w:val="9"/>
    <w:qFormat/>
    <w:pPr>
      <w:jc w:val="both"/>
      <w:spacing w:before="120" w:after="120"/>
      <w:outlineLvl w:val="0"/>
    </w:pPr>
    <w:rPr>
      <w:rFonts w:ascii="XO Thames" w:hAnsi="XO Thames"/>
      <w:b/>
      <w:sz w:val="32"/>
    </w:rPr>
  </w:style>
  <w:style w:type="character" w:styleId="692">
    <w:name w:val="Heading 1"/>
    <w:link w:val="691"/>
    <w:rPr>
      <w:rFonts w:ascii="XO Thames" w:hAnsi="XO Thames"/>
      <w:b/>
      <w:sz w:val="32"/>
    </w:rPr>
  </w:style>
  <w:style w:type="paragraph" w:styleId="693">
    <w:name w:val="Hyperlink"/>
    <w:link w:val="694"/>
    <w:rPr>
      <w:color w:val="0000ff"/>
      <w:u w:val="single"/>
    </w:rPr>
  </w:style>
  <w:style w:type="character" w:styleId="694">
    <w:name w:val="Hyperlink"/>
    <w:link w:val="693"/>
    <w:rPr>
      <w:color w:val="0000ff"/>
      <w:u w:val="single"/>
    </w:rPr>
  </w:style>
  <w:style w:type="paragraph" w:styleId="695">
    <w:name w:val="Footnote"/>
    <w:link w:val="696"/>
    <w:pPr>
      <w:ind w:left="0" w:firstLine="851"/>
      <w:jc w:val="both"/>
    </w:pPr>
    <w:rPr>
      <w:rFonts w:ascii="XO Thames" w:hAnsi="XO Thames"/>
      <w:sz w:val="22"/>
    </w:rPr>
  </w:style>
  <w:style w:type="character" w:styleId="696">
    <w:name w:val="Footnote"/>
    <w:link w:val="695"/>
    <w:rPr>
      <w:rFonts w:ascii="XO Thames" w:hAnsi="XO Thames"/>
      <w:sz w:val="22"/>
    </w:rPr>
  </w:style>
  <w:style w:type="paragraph" w:styleId="697">
    <w:name w:val="Heading 8"/>
    <w:basedOn w:val="653"/>
    <w:next w:val="653"/>
    <w:link w:val="698"/>
    <w:uiPriority w:val="9"/>
    <w:qFormat/>
    <w:pPr>
      <w:keepLines/>
      <w:keepNext/>
      <w:spacing w:before="320" w:after="200"/>
      <w:outlineLvl w:val="7"/>
    </w:pPr>
    <w:rPr>
      <w:rFonts w:ascii="Arial" w:hAnsi="Arial"/>
      <w:i/>
      <w:sz w:val="22"/>
    </w:rPr>
  </w:style>
  <w:style w:type="character" w:styleId="698">
    <w:name w:val="Heading 8"/>
    <w:basedOn w:val="654"/>
    <w:link w:val="697"/>
    <w:rPr>
      <w:rFonts w:ascii="Arial" w:hAnsi="Arial"/>
      <w:i/>
      <w:sz w:val="22"/>
    </w:rPr>
  </w:style>
  <w:style w:type="paragraph" w:styleId="699">
    <w:name w:val="table of figures"/>
    <w:basedOn w:val="653"/>
    <w:next w:val="653"/>
    <w:link w:val="700"/>
    <w:pPr>
      <w:spacing w:after="0"/>
    </w:pPr>
  </w:style>
  <w:style w:type="character" w:styleId="700">
    <w:name w:val="table of figures"/>
    <w:basedOn w:val="654"/>
    <w:link w:val="699"/>
  </w:style>
  <w:style w:type="paragraph" w:styleId="701">
    <w:name w:val="toc 1"/>
    <w:next w:val="653"/>
    <w:link w:val="702"/>
    <w:uiPriority w:val="39"/>
    <w:pPr>
      <w:ind w:left="0" w:firstLine="0"/>
      <w:jc w:val="left"/>
    </w:pPr>
    <w:rPr>
      <w:rFonts w:ascii="XO Thames" w:hAnsi="XO Thames"/>
      <w:b/>
      <w:sz w:val="28"/>
    </w:rPr>
  </w:style>
  <w:style w:type="character" w:styleId="702">
    <w:name w:val="toc 1"/>
    <w:link w:val="701"/>
    <w:rPr>
      <w:rFonts w:ascii="XO Thames" w:hAnsi="XO Thames"/>
      <w:b/>
      <w:sz w:val="28"/>
    </w:rPr>
  </w:style>
  <w:style w:type="paragraph" w:styleId="703">
    <w:name w:val="Header and Footer"/>
    <w:link w:val="704"/>
    <w:pPr>
      <w:jc w:val="both"/>
      <w:spacing w:line="240" w:lineRule="auto"/>
    </w:pPr>
    <w:rPr>
      <w:rFonts w:ascii="XO Thames" w:hAnsi="XO Thames"/>
      <w:sz w:val="20"/>
    </w:rPr>
  </w:style>
  <w:style w:type="character" w:styleId="704">
    <w:name w:val="Header and Footer"/>
    <w:link w:val="703"/>
    <w:rPr>
      <w:rFonts w:ascii="XO Thames" w:hAnsi="XO Thames"/>
      <w:sz w:val="20"/>
    </w:rPr>
  </w:style>
  <w:style w:type="paragraph" w:styleId="705">
    <w:name w:val="toc 9"/>
    <w:next w:val="653"/>
    <w:link w:val="706"/>
    <w:uiPriority w:val="39"/>
    <w:pPr>
      <w:ind w:left="1600" w:firstLine="0"/>
      <w:jc w:val="left"/>
    </w:pPr>
    <w:rPr>
      <w:rFonts w:ascii="XO Thames" w:hAnsi="XO Thames"/>
      <w:sz w:val="28"/>
    </w:rPr>
  </w:style>
  <w:style w:type="character" w:styleId="706">
    <w:name w:val="toc 9"/>
    <w:link w:val="705"/>
    <w:rPr>
      <w:rFonts w:ascii="XO Thames" w:hAnsi="XO Thames"/>
      <w:sz w:val="28"/>
    </w:rPr>
  </w:style>
  <w:style w:type="paragraph" w:styleId="707">
    <w:name w:val="Body Text"/>
    <w:basedOn w:val="653"/>
    <w:link w:val="708"/>
    <w:pPr>
      <w:spacing w:after="0" w:line="240" w:lineRule="auto"/>
      <w:widowControl w:val="off"/>
    </w:pPr>
    <w:rPr>
      <w:rFonts w:ascii="Consolas" w:hAnsi="Consolas"/>
      <w:color w:val="000000"/>
      <w:sz w:val="24"/>
    </w:rPr>
  </w:style>
  <w:style w:type="character" w:styleId="708">
    <w:name w:val="Body Text"/>
    <w:basedOn w:val="654"/>
    <w:link w:val="707"/>
    <w:rPr>
      <w:rFonts w:ascii="Consolas" w:hAnsi="Consolas"/>
      <w:color w:val="000000"/>
      <w:sz w:val="24"/>
    </w:rPr>
  </w:style>
  <w:style w:type="paragraph" w:styleId="709">
    <w:name w:val="toc 8"/>
    <w:next w:val="653"/>
    <w:link w:val="710"/>
    <w:uiPriority w:val="39"/>
    <w:pPr>
      <w:ind w:left="1400" w:firstLine="0"/>
      <w:jc w:val="left"/>
    </w:pPr>
    <w:rPr>
      <w:rFonts w:ascii="XO Thames" w:hAnsi="XO Thames"/>
      <w:sz w:val="28"/>
    </w:rPr>
  </w:style>
  <w:style w:type="character" w:styleId="710">
    <w:name w:val="toc 8"/>
    <w:link w:val="709"/>
    <w:rPr>
      <w:rFonts w:ascii="XO Thames" w:hAnsi="XO Thames"/>
      <w:sz w:val="28"/>
    </w:rPr>
  </w:style>
  <w:style w:type="paragraph" w:styleId="711">
    <w:name w:val="List Paragraph"/>
    <w:basedOn w:val="653"/>
    <w:link w:val="712"/>
    <w:pPr>
      <w:ind w:left="586" w:hanging="397"/>
      <w:spacing w:after="0" w:line="240" w:lineRule="auto"/>
      <w:widowControl w:val="off"/>
    </w:pPr>
    <w:rPr>
      <w:rFonts w:ascii="Courier New" w:hAnsi="Courier New"/>
      <w:color w:val="000000"/>
    </w:rPr>
  </w:style>
  <w:style w:type="character" w:styleId="712">
    <w:name w:val="List Paragraph"/>
    <w:basedOn w:val="654"/>
    <w:link w:val="711"/>
    <w:rPr>
      <w:rFonts w:ascii="Courier New" w:hAnsi="Courier New"/>
      <w:color w:val="000000"/>
    </w:rPr>
  </w:style>
  <w:style w:type="paragraph" w:styleId="713">
    <w:name w:val="Footnote"/>
    <w:basedOn w:val="653"/>
    <w:link w:val="714"/>
    <w:pPr>
      <w:spacing w:after="40" w:line="240" w:lineRule="auto"/>
    </w:pPr>
    <w:rPr>
      <w:sz w:val="18"/>
    </w:rPr>
  </w:style>
  <w:style w:type="character" w:styleId="714">
    <w:name w:val="Footnote"/>
    <w:basedOn w:val="654"/>
    <w:link w:val="713"/>
    <w:rPr>
      <w:sz w:val="18"/>
    </w:rPr>
  </w:style>
  <w:style w:type="paragraph" w:styleId="715">
    <w:name w:val="endnote reference"/>
    <w:basedOn w:val="679"/>
    <w:link w:val="716"/>
    <w:rPr>
      <w:vertAlign w:val="superscript"/>
    </w:rPr>
  </w:style>
  <w:style w:type="character" w:styleId="716">
    <w:name w:val="endnote reference"/>
    <w:basedOn w:val="680"/>
    <w:link w:val="715"/>
    <w:rPr>
      <w:vertAlign w:val="superscript"/>
    </w:rPr>
  </w:style>
  <w:style w:type="paragraph" w:styleId="717">
    <w:name w:val="endnote text"/>
    <w:basedOn w:val="653"/>
    <w:link w:val="718"/>
    <w:pPr>
      <w:spacing w:after="0" w:line="240" w:lineRule="auto"/>
    </w:pPr>
    <w:rPr>
      <w:sz w:val="20"/>
    </w:rPr>
  </w:style>
  <w:style w:type="character" w:styleId="718">
    <w:name w:val="endnote text"/>
    <w:basedOn w:val="654"/>
    <w:link w:val="717"/>
    <w:rPr>
      <w:sz w:val="20"/>
    </w:rPr>
  </w:style>
  <w:style w:type="paragraph" w:styleId="719">
    <w:name w:val="toc 5"/>
    <w:next w:val="653"/>
    <w:link w:val="720"/>
    <w:uiPriority w:val="39"/>
    <w:pPr>
      <w:ind w:left="800" w:firstLine="0"/>
      <w:jc w:val="left"/>
    </w:pPr>
    <w:rPr>
      <w:rFonts w:ascii="XO Thames" w:hAnsi="XO Thames"/>
      <w:sz w:val="28"/>
    </w:rPr>
  </w:style>
  <w:style w:type="character" w:styleId="720">
    <w:name w:val="toc 5"/>
    <w:link w:val="719"/>
    <w:rPr>
      <w:rFonts w:ascii="XO Thames" w:hAnsi="XO Thames"/>
      <w:sz w:val="28"/>
    </w:rPr>
  </w:style>
  <w:style w:type="paragraph" w:styleId="721">
    <w:name w:val="No Spacing"/>
    <w:link w:val="722"/>
    <w:pPr>
      <w:spacing w:after="0" w:line="240" w:lineRule="auto"/>
    </w:pPr>
  </w:style>
  <w:style w:type="character" w:styleId="722">
    <w:name w:val="No Spacing"/>
    <w:link w:val="721"/>
  </w:style>
  <w:style w:type="paragraph" w:styleId="723">
    <w:name w:val="Quote"/>
    <w:basedOn w:val="653"/>
    <w:next w:val="653"/>
    <w:link w:val="724"/>
    <w:pPr>
      <w:ind w:left="720" w:right="720" w:firstLine="0"/>
    </w:pPr>
    <w:rPr>
      <w:i/>
    </w:rPr>
  </w:style>
  <w:style w:type="character" w:styleId="724">
    <w:name w:val="Quote"/>
    <w:basedOn w:val="654"/>
    <w:link w:val="723"/>
    <w:rPr>
      <w:i/>
    </w:rPr>
  </w:style>
  <w:style w:type="paragraph" w:styleId="725">
    <w:name w:val="Subtitle"/>
    <w:next w:val="653"/>
    <w:link w:val="726"/>
    <w:uiPriority w:val="11"/>
    <w:qFormat/>
    <w:pPr>
      <w:jc w:val="both"/>
    </w:pPr>
    <w:rPr>
      <w:rFonts w:ascii="XO Thames" w:hAnsi="XO Thames"/>
      <w:i/>
      <w:sz w:val="24"/>
    </w:rPr>
  </w:style>
  <w:style w:type="character" w:styleId="726">
    <w:name w:val="Subtitle"/>
    <w:link w:val="725"/>
    <w:rPr>
      <w:rFonts w:ascii="XO Thames" w:hAnsi="XO Thames"/>
      <w:i/>
      <w:sz w:val="24"/>
    </w:rPr>
  </w:style>
  <w:style w:type="paragraph" w:styleId="727">
    <w:name w:val="toc 10"/>
    <w:next w:val="653"/>
    <w:link w:val="728"/>
    <w:uiPriority w:val="39"/>
    <w:pPr>
      <w:ind w:left="1800" w:firstLine="0"/>
      <w:jc w:val="left"/>
    </w:pPr>
    <w:rPr>
      <w:rFonts w:ascii="XO Thames" w:hAnsi="XO Thames"/>
      <w:sz w:val="28"/>
    </w:rPr>
  </w:style>
  <w:style w:type="character" w:styleId="728">
    <w:name w:val="toc 10"/>
    <w:link w:val="727"/>
    <w:rPr>
      <w:rFonts w:ascii="XO Thames" w:hAnsi="XO Thames"/>
      <w:sz w:val="28"/>
    </w:rPr>
  </w:style>
  <w:style w:type="paragraph" w:styleId="729">
    <w:name w:val="Title"/>
    <w:next w:val="653"/>
    <w:link w:val="730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730">
    <w:name w:val="Title"/>
    <w:link w:val="729"/>
    <w:rPr>
      <w:rFonts w:ascii="XO Thames" w:hAnsi="XO Thames"/>
      <w:b/>
      <w:caps/>
      <w:sz w:val="40"/>
    </w:rPr>
  </w:style>
  <w:style w:type="paragraph" w:styleId="731">
    <w:name w:val="Heading 4"/>
    <w:next w:val="653"/>
    <w:link w:val="732"/>
    <w:uiPriority w:val="9"/>
    <w:qFormat/>
    <w:pPr>
      <w:jc w:val="both"/>
      <w:spacing w:before="120" w:after="120"/>
      <w:outlineLvl w:val="3"/>
    </w:pPr>
    <w:rPr>
      <w:rFonts w:ascii="XO Thames" w:hAnsi="XO Thames"/>
      <w:b/>
      <w:sz w:val="24"/>
    </w:rPr>
  </w:style>
  <w:style w:type="character" w:styleId="732">
    <w:name w:val="Heading 4"/>
    <w:link w:val="731"/>
    <w:rPr>
      <w:rFonts w:ascii="XO Thames" w:hAnsi="XO Thames"/>
      <w:b/>
      <w:sz w:val="24"/>
    </w:rPr>
  </w:style>
  <w:style w:type="paragraph" w:styleId="733">
    <w:name w:val="Heading 2"/>
    <w:next w:val="653"/>
    <w:link w:val="734"/>
    <w:uiPriority w:val="9"/>
    <w:qFormat/>
    <w:pPr>
      <w:jc w:val="both"/>
      <w:spacing w:before="120" w:after="120"/>
      <w:outlineLvl w:val="1"/>
    </w:pPr>
    <w:rPr>
      <w:rFonts w:ascii="XO Thames" w:hAnsi="XO Thames"/>
      <w:b/>
      <w:sz w:val="28"/>
    </w:rPr>
  </w:style>
  <w:style w:type="character" w:styleId="734">
    <w:name w:val="Heading 2"/>
    <w:link w:val="733"/>
    <w:rPr>
      <w:rFonts w:ascii="XO Thames" w:hAnsi="XO Thames"/>
      <w:b/>
      <w:sz w:val="28"/>
    </w:rPr>
  </w:style>
  <w:style w:type="paragraph" w:styleId="735">
    <w:name w:val="Heading 6"/>
    <w:basedOn w:val="653"/>
    <w:next w:val="653"/>
    <w:link w:val="736"/>
    <w:uiPriority w:val="9"/>
    <w:qFormat/>
    <w:pPr>
      <w:keepLines/>
      <w:keepNext/>
      <w:spacing w:before="320" w:after="200"/>
      <w:outlineLvl w:val="5"/>
    </w:pPr>
    <w:rPr>
      <w:rFonts w:ascii="Arial" w:hAnsi="Arial"/>
      <w:b/>
      <w:sz w:val="22"/>
    </w:rPr>
  </w:style>
  <w:style w:type="character" w:styleId="736">
    <w:name w:val="Heading 6"/>
    <w:basedOn w:val="654"/>
    <w:link w:val="735"/>
    <w:rPr>
      <w:rFonts w:ascii="Arial" w:hAnsi="Arial"/>
      <w:b/>
      <w:sz w:val="22"/>
    </w:rPr>
  </w:style>
  <w:style w:type="table" w:styleId="737">
    <w:name w:val="List Table 6 Colorful - Accent 5"/>
    <w:basedOn w:val="796"/>
    <w:pPr>
      <w:spacing w:after="0" w:line="240" w:lineRule="auto"/>
    </w:pPr>
    <w:tblPr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</w:style>
  <w:style w:type="table" w:styleId="738">
    <w:name w:val="Grid Table 1 Light - Accent 2"/>
    <w:basedOn w:val="796"/>
    <w:pPr>
      <w:spacing w:after="0" w:line="240" w:lineRule="auto"/>
    </w:pPr>
    <w:tblPr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</w:style>
  <w:style w:type="table" w:styleId="739">
    <w:name w:val="Plain Table 4"/>
    <w:basedOn w:val="796"/>
    <w:pPr>
      <w:spacing w:after="0" w:line="240" w:lineRule="auto"/>
    </w:pPr>
    <w:tblPr>
      <w:tblInd w:w="0" w:type="dxa"/>
    </w:tblPr>
  </w:style>
  <w:style w:type="table" w:styleId="740">
    <w:name w:val="Grid Table 7 Colorful - Accent 6"/>
    <w:basedOn w:val="796"/>
    <w:pPr>
      <w:spacing w:after="0" w:line="240" w:lineRule="auto"/>
    </w:pPr>
    <w:tblPr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</w:style>
  <w:style w:type="table" w:styleId="741">
    <w:name w:val="Grid Table 5 Dark- Accent 1"/>
    <w:basedOn w:val="796"/>
    <w:pPr>
      <w:spacing w:after="0" w:line="240" w:lineRule="auto"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742">
    <w:name w:val="Grid Table 3 - Accent 5"/>
    <w:basedOn w:val="796"/>
    <w:pPr>
      <w:spacing w:after="0" w:line="240" w:lineRule="auto"/>
    </w:pPr>
    <w:tblPr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</w:style>
  <w:style w:type="table" w:styleId="743">
    <w:name w:val="Bordered - Accent 3"/>
    <w:basedOn w:val="796"/>
    <w:pPr>
      <w:spacing w:after="0" w:line="240" w:lineRule="auto"/>
    </w:pPr>
    <w:tblPr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</w:style>
  <w:style w:type="table" w:styleId="744">
    <w:name w:val="Grid Table 7 Colorful"/>
    <w:basedOn w:val="796"/>
    <w:pPr>
      <w:spacing w:after="0" w:line="240" w:lineRule="auto"/>
    </w:pPr>
    <w:tblPr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</w:style>
  <w:style w:type="table" w:styleId="745">
    <w:name w:val="Plain Table 5"/>
    <w:basedOn w:val="796"/>
    <w:pPr>
      <w:spacing w:after="0" w:line="240" w:lineRule="auto"/>
    </w:pPr>
    <w:tblPr>
      <w:tblInd w:w="0" w:type="dxa"/>
    </w:tblPr>
  </w:style>
  <w:style w:type="table" w:styleId="746">
    <w:name w:val="List Table 3 - Accent 6"/>
    <w:basedOn w:val="796"/>
    <w:pPr>
      <w:spacing w:after="0" w:line="240" w:lineRule="auto"/>
    </w:pPr>
    <w:tblPr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</w:style>
  <w:style w:type="table" w:styleId="747">
    <w:name w:val="Grid Table 7 Colorful - Accent 3"/>
    <w:basedOn w:val="796"/>
    <w:pPr>
      <w:spacing w:after="0" w:line="240" w:lineRule="auto"/>
    </w:pPr>
    <w:tblPr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</w:style>
  <w:style w:type="table" w:styleId="748">
    <w:name w:val="Table Grid"/>
    <w:basedOn w:val="796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9">
    <w:name w:val="List Table 7 Colorful - Accent 2"/>
    <w:basedOn w:val="796"/>
    <w:pPr>
      <w:spacing w:after="0" w:line="240" w:lineRule="auto"/>
    </w:pPr>
    <w:tblPr>
      <w:tblInd w:w="0" w:type="dxa"/>
      <w:tblBorders>
        <w:right w:val="single" w:color="000000" w:themeColor="accent2" w:themeTint="97" w:sz="4" w:space="0"/>
      </w:tblBorders>
    </w:tblPr>
  </w:style>
  <w:style w:type="table" w:styleId="750">
    <w:name w:val="Bordered &amp; Lined - Accent 2"/>
    <w:basedOn w:val="796"/>
    <w:pPr>
      <w:spacing w:after="0" w:line="240" w:lineRule="auto"/>
    </w:pPr>
    <w:rPr>
      <w:color w:val="404040"/>
    </w:rPr>
    <w:tblPr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</w:style>
  <w:style w:type="table" w:styleId="751">
    <w:name w:val="List Table 7 Colorful"/>
    <w:basedOn w:val="796"/>
    <w:pPr>
      <w:spacing w:after="0" w:line="240" w:lineRule="auto"/>
    </w:pPr>
    <w:tblPr>
      <w:tblInd w:w="0" w:type="dxa"/>
      <w:tblBorders>
        <w:right w:val="single" w:color="000000" w:themeColor="text1" w:themeTint="80" w:sz="4" w:space="0"/>
      </w:tblBorders>
    </w:tblPr>
  </w:style>
  <w:style w:type="table" w:styleId="752">
    <w:name w:val="List Table 3 - Accent 3"/>
    <w:basedOn w:val="796"/>
    <w:pPr>
      <w:spacing w:after="0" w:line="240" w:lineRule="auto"/>
    </w:pPr>
    <w:tblPr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</w:style>
  <w:style w:type="table" w:styleId="753">
    <w:name w:val="Grid Table 4 - Accent 5"/>
    <w:basedOn w:val="796"/>
    <w:pPr>
      <w:spacing w:after="0" w:line="240" w:lineRule="auto"/>
    </w:pPr>
    <w:tblPr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</w:style>
  <w:style w:type="table" w:styleId="754">
    <w:name w:val="Bordered &amp; Lined - Accent"/>
    <w:basedOn w:val="796"/>
    <w:pPr>
      <w:spacing w:after="0" w:line="240" w:lineRule="auto"/>
    </w:pPr>
    <w:rPr>
      <w:color w:val="404040"/>
    </w:rPr>
    <w:tblPr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</w:style>
  <w:style w:type="table" w:styleId="755">
    <w:name w:val="Grid Table 7 Colorful - Accent 4"/>
    <w:basedOn w:val="796"/>
    <w:pPr>
      <w:spacing w:after="0" w:line="240" w:lineRule="auto"/>
    </w:pPr>
    <w:tblPr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</w:style>
  <w:style w:type="table" w:styleId="756">
    <w:name w:val="Grid Table 6 Colorful - Accent 3"/>
    <w:basedOn w:val="796"/>
    <w:pPr>
      <w:spacing w:after="0" w:line="240" w:lineRule="auto"/>
    </w:pPr>
    <w:tblPr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</w:style>
  <w:style w:type="table" w:styleId="757">
    <w:name w:val="Table Normal"/>
    <w:pPr>
      <w:spacing w:after="0" w:line="240" w:lineRule="auto"/>
      <w:widowControl w:val="off"/>
    </w:p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58">
    <w:name w:val="Grid Table 2 - Accent 2"/>
    <w:basedOn w:val="796"/>
    <w:pPr>
      <w:spacing w:after="0" w:line="240" w:lineRule="auto"/>
    </w:pPr>
    <w:tblPr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</w:style>
  <w:style w:type="table" w:styleId="759">
    <w:name w:val="Grid Table 5 Dark"/>
    <w:basedOn w:val="796"/>
    <w:pPr>
      <w:spacing w:after="0" w:line="240" w:lineRule="auto"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760">
    <w:name w:val="Table Grid Light"/>
    <w:basedOn w:val="796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1">
    <w:name w:val="List Table 2 - Accent 4"/>
    <w:basedOn w:val="796"/>
    <w:pPr>
      <w:spacing w:after="0" w:line="240" w:lineRule="auto"/>
    </w:pPr>
    <w:tblPr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</w:style>
  <w:style w:type="table" w:styleId="762">
    <w:name w:val="List Table 1 Light"/>
    <w:basedOn w:val="796"/>
    <w:pPr>
      <w:spacing w:after="0" w:line="240" w:lineRule="auto"/>
    </w:pPr>
    <w:tblPr>
      <w:tblInd w:w="0" w:type="dxa"/>
    </w:tblPr>
  </w:style>
  <w:style w:type="table" w:styleId="763">
    <w:name w:val="Grid Table 1 Light"/>
    <w:basedOn w:val="796"/>
    <w:pPr>
      <w:spacing w:after="0" w:line="240" w:lineRule="auto"/>
    </w:pPr>
    <w:tblPr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</w:style>
  <w:style w:type="table" w:styleId="764">
    <w:name w:val="List Table 7 Colorful - Accent 5"/>
    <w:basedOn w:val="796"/>
    <w:pPr>
      <w:spacing w:after="0" w:line="240" w:lineRule="auto"/>
    </w:pPr>
    <w:tblPr>
      <w:tblInd w:w="0" w:type="dxa"/>
      <w:tblBorders>
        <w:right w:val="single" w:color="000000" w:themeColor="accent5" w:themeTint="9A" w:sz="4" w:space="0"/>
      </w:tblBorders>
    </w:tblPr>
  </w:style>
  <w:style w:type="table" w:styleId="765">
    <w:name w:val="List Table 4 - Accent 3"/>
    <w:basedOn w:val="796"/>
    <w:pPr>
      <w:spacing w:after="0" w:line="240" w:lineRule="auto"/>
    </w:pPr>
    <w:tblPr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</w:style>
  <w:style w:type="table" w:styleId="766">
    <w:name w:val="List Table 1 Light - Accent 1"/>
    <w:basedOn w:val="796"/>
    <w:pPr>
      <w:spacing w:after="0" w:line="240" w:lineRule="auto"/>
    </w:pPr>
    <w:tblPr>
      <w:tblInd w:w="0" w:type="dxa"/>
    </w:tblPr>
  </w:style>
  <w:style w:type="table" w:styleId="767">
    <w:name w:val="Bordered - Accent 1"/>
    <w:basedOn w:val="796"/>
    <w:pPr>
      <w:spacing w:after="0" w:line="240" w:lineRule="auto"/>
    </w:pPr>
    <w:tblPr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</w:style>
  <w:style w:type="table" w:styleId="768">
    <w:name w:val="Bordered"/>
    <w:basedOn w:val="796"/>
    <w:pPr>
      <w:spacing w:after="0" w:line="240" w:lineRule="auto"/>
    </w:pPr>
    <w:tblPr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</w:style>
  <w:style w:type="table" w:styleId="769">
    <w:name w:val="Lined - Accent"/>
    <w:basedOn w:val="796"/>
    <w:pPr>
      <w:spacing w:after="0" w:line="240" w:lineRule="auto"/>
    </w:pPr>
    <w:rPr>
      <w:color w:val="404040"/>
    </w:rPr>
    <w:tblPr>
      <w:tblInd w:w="0" w:type="dxa"/>
    </w:tblPr>
  </w:style>
  <w:style w:type="table" w:styleId="770">
    <w:name w:val="List Table 1 Light - Accent 4"/>
    <w:basedOn w:val="796"/>
    <w:pPr>
      <w:spacing w:after="0" w:line="240" w:lineRule="auto"/>
    </w:pPr>
    <w:tblPr>
      <w:tblInd w:w="0" w:type="dxa"/>
    </w:tblPr>
  </w:style>
  <w:style w:type="table" w:styleId="771">
    <w:name w:val="Grid Table 1 Light - Accent 4"/>
    <w:basedOn w:val="796"/>
    <w:pPr>
      <w:spacing w:after="0" w:line="240" w:lineRule="auto"/>
    </w:pPr>
    <w:tblPr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</w:style>
  <w:style w:type="table" w:styleId="772">
    <w:name w:val="Grid Table 2 - Accent 3"/>
    <w:basedOn w:val="796"/>
    <w:pPr>
      <w:spacing w:after="0" w:line="240" w:lineRule="auto"/>
    </w:pPr>
    <w:tblPr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</w:style>
  <w:style w:type="table" w:styleId="773">
    <w:name w:val="List Table 2 - Accent 6"/>
    <w:basedOn w:val="796"/>
    <w:pPr>
      <w:spacing w:after="0" w:line="240" w:lineRule="auto"/>
    </w:pPr>
    <w:tblPr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</w:style>
  <w:style w:type="table" w:styleId="774">
    <w:name w:val="Grid Table 3"/>
    <w:basedOn w:val="796"/>
    <w:pPr>
      <w:spacing w:after="0" w:line="240" w:lineRule="auto"/>
    </w:pPr>
    <w:tblPr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</w:style>
  <w:style w:type="table" w:styleId="775">
    <w:name w:val="Grid Table 3 - Accent 1"/>
    <w:basedOn w:val="796"/>
    <w:pPr>
      <w:spacing w:after="0" w:line="240" w:lineRule="auto"/>
    </w:pPr>
    <w:tblPr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</w:style>
  <w:style w:type="table" w:styleId="776">
    <w:name w:val="Grid Table 6 Colorful - Accent 4"/>
    <w:basedOn w:val="796"/>
    <w:pPr>
      <w:spacing w:after="0" w:line="240" w:lineRule="auto"/>
    </w:pPr>
    <w:tblPr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</w:style>
  <w:style w:type="table" w:styleId="777">
    <w:name w:val="Plain Table 2"/>
    <w:basedOn w:val="796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8">
    <w:name w:val="List Table 5 Dark - Accent 4"/>
    <w:basedOn w:val="796"/>
    <w:pPr>
      <w:spacing w:after="0" w:line="240" w:lineRule="auto"/>
    </w:pPr>
    <w:tblPr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</w:style>
  <w:style w:type="table" w:styleId="779">
    <w:name w:val="Grid Table 4"/>
    <w:basedOn w:val="796"/>
    <w:pPr>
      <w:spacing w:after="0" w:line="240" w:lineRule="auto"/>
    </w:pPr>
    <w:tblPr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</w:style>
  <w:style w:type="table" w:styleId="780">
    <w:name w:val="Grid Table 7 Colorful - Accent 5"/>
    <w:basedOn w:val="796"/>
    <w:pPr>
      <w:spacing w:after="0" w:line="240" w:lineRule="auto"/>
    </w:pPr>
    <w:tblPr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</w:style>
  <w:style w:type="table" w:styleId="781">
    <w:name w:val="Grid Table 5 Dark - Accent 5"/>
    <w:basedOn w:val="796"/>
    <w:pPr>
      <w:spacing w:after="0" w:line="240" w:lineRule="auto"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782">
    <w:name w:val="Bordered &amp; Lined - Accent 4"/>
    <w:basedOn w:val="796"/>
    <w:pPr>
      <w:spacing w:after="0" w:line="240" w:lineRule="auto"/>
    </w:pPr>
    <w:rPr>
      <w:color w:val="404040"/>
    </w:rPr>
    <w:tblPr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</w:style>
  <w:style w:type="table" w:styleId="783">
    <w:name w:val="List Table 5 Dark - Accent 3"/>
    <w:basedOn w:val="796"/>
    <w:pPr>
      <w:spacing w:after="0" w:line="240" w:lineRule="auto"/>
    </w:pPr>
    <w:tblPr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</w:style>
  <w:style w:type="table" w:styleId="784">
    <w:name w:val="List Table 7 Colorful - Accent 6"/>
    <w:basedOn w:val="796"/>
    <w:pPr>
      <w:spacing w:after="0" w:line="240" w:lineRule="auto"/>
    </w:pPr>
    <w:tblPr>
      <w:tblInd w:w="0" w:type="dxa"/>
      <w:tblBorders>
        <w:right w:val="single" w:color="000000" w:themeColor="accent6" w:themeTint="98" w:sz="4" w:space="0"/>
      </w:tblBorders>
    </w:tblPr>
  </w:style>
  <w:style w:type="table" w:styleId="785">
    <w:name w:val="Grid Table 3 - Accent 6"/>
    <w:basedOn w:val="796"/>
    <w:pPr>
      <w:spacing w:after="0" w:line="240" w:lineRule="auto"/>
    </w:pPr>
    <w:tblPr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</w:style>
  <w:style w:type="table" w:styleId="786">
    <w:name w:val="Lined - Accent 5"/>
    <w:basedOn w:val="796"/>
    <w:pPr>
      <w:spacing w:after="0" w:line="240" w:lineRule="auto"/>
    </w:pPr>
    <w:rPr>
      <w:color w:val="404040"/>
    </w:rPr>
    <w:tblPr>
      <w:tblInd w:w="0" w:type="dxa"/>
    </w:tblPr>
  </w:style>
  <w:style w:type="table" w:styleId="787">
    <w:name w:val="Grid Table 6 Colorful - Accent 6"/>
    <w:basedOn w:val="796"/>
    <w:pPr>
      <w:spacing w:after="0" w:line="240" w:lineRule="auto"/>
    </w:pPr>
    <w:tblPr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</w:style>
  <w:style w:type="table" w:styleId="788">
    <w:name w:val="List Table 6 Colorful - Accent 1"/>
    <w:basedOn w:val="796"/>
    <w:pPr>
      <w:spacing w:after="0" w:line="240" w:lineRule="auto"/>
    </w:pPr>
    <w:tblPr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</w:style>
  <w:style w:type="table" w:styleId="789">
    <w:name w:val="Grid Table 5 Dark - Accent 2"/>
    <w:basedOn w:val="796"/>
    <w:pPr>
      <w:spacing w:after="0" w:line="240" w:lineRule="auto"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790">
    <w:name w:val="List Table 1 Light - Accent 2"/>
    <w:basedOn w:val="796"/>
    <w:pPr>
      <w:spacing w:after="0" w:line="240" w:lineRule="auto"/>
    </w:pPr>
    <w:tblPr>
      <w:tblInd w:w="0" w:type="dxa"/>
    </w:tblPr>
  </w:style>
  <w:style w:type="table" w:styleId="791">
    <w:name w:val="Grid Table 2 - Accent 5"/>
    <w:basedOn w:val="796"/>
    <w:pPr>
      <w:spacing w:after="0" w:line="240" w:lineRule="auto"/>
    </w:pPr>
    <w:tblPr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</w:style>
  <w:style w:type="table" w:styleId="792">
    <w:name w:val="Grid Table 1 Light - Accent 5"/>
    <w:basedOn w:val="796"/>
    <w:pPr>
      <w:spacing w:after="0" w:line="240" w:lineRule="auto"/>
    </w:pPr>
    <w:tblPr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</w:style>
  <w:style w:type="table" w:styleId="793">
    <w:name w:val="Grid Table 5 Dark - Accent 6"/>
    <w:basedOn w:val="796"/>
    <w:pPr>
      <w:spacing w:after="0" w:line="240" w:lineRule="auto"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794">
    <w:name w:val="List Table 5 Dark - Accent 2"/>
    <w:basedOn w:val="796"/>
    <w:pPr>
      <w:spacing w:after="0" w:line="240" w:lineRule="auto"/>
    </w:pPr>
    <w:tblPr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</w:style>
  <w:style w:type="table" w:styleId="795">
    <w:name w:val="List Table 1 Light - Accent 3"/>
    <w:basedOn w:val="796"/>
    <w:pPr>
      <w:spacing w:after="0" w:line="240" w:lineRule="auto"/>
    </w:pPr>
    <w:tblPr>
      <w:tblInd w:w="0" w:type="dxa"/>
    </w:tblPr>
  </w:style>
  <w:style w:type="table" w:styleId="796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797">
    <w:name w:val="List Table 6 Colorful - Accent 2"/>
    <w:basedOn w:val="796"/>
    <w:pPr>
      <w:spacing w:after="0" w:line="240" w:lineRule="auto"/>
    </w:pPr>
    <w:tblPr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</w:style>
  <w:style w:type="table" w:styleId="798">
    <w:name w:val="Grid Table 4 - Accent 3"/>
    <w:basedOn w:val="796"/>
    <w:pPr>
      <w:spacing w:after="0" w:line="240" w:lineRule="auto"/>
    </w:pPr>
    <w:tblPr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</w:style>
  <w:style w:type="table" w:styleId="799">
    <w:name w:val="List Table 3 - Accent 1"/>
    <w:basedOn w:val="796"/>
    <w:pPr>
      <w:spacing w:after="0" w:line="240" w:lineRule="auto"/>
    </w:pPr>
    <w:tblPr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</w:style>
  <w:style w:type="table" w:styleId="800">
    <w:name w:val="Grid Table 6 Colorful - Accent 1"/>
    <w:basedOn w:val="796"/>
    <w:pPr>
      <w:spacing w:after="0" w:line="240" w:lineRule="auto"/>
    </w:pPr>
    <w:tblPr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</w:style>
  <w:style w:type="table" w:styleId="801">
    <w:name w:val="Grid Table 6 Colorful - Accent 5"/>
    <w:basedOn w:val="796"/>
    <w:pPr>
      <w:spacing w:after="0" w:line="240" w:lineRule="auto"/>
    </w:pPr>
    <w:tblPr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</w:style>
  <w:style w:type="table" w:styleId="802">
    <w:name w:val="Grid Table 5 Dark - Accent 3"/>
    <w:basedOn w:val="796"/>
    <w:pPr>
      <w:spacing w:after="0" w:line="240" w:lineRule="auto"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803">
    <w:name w:val="Grid Table 2 - Accent 4"/>
    <w:basedOn w:val="796"/>
    <w:pPr>
      <w:spacing w:after="0" w:line="240" w:lineRule="auto"/>
    </w:pPr>
    <w:tblPr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</w:style>
  <w:style w:type="table" w:styleId="804">
    <w:name w:val="Bordered - Accent 6"/>
    <w:basedOn w:val="796"/>
    <w:pPr>
      <w:spacing w:after="0" w:line="240" w:lineRule="auto"/>
    </w:pPr>
    <w:tblPr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</w:style>
  <w:style w:type="table" w:styleId="805">
    <w:name w:val="Grid Table 4 - Accent 6"/>
    <w:basedOn w:val="796"/>
    <w:pPr>
      <w:spacing w:after="0" w:line="240" w:lineRule="auto"/>
    </w:pPr>
    <w:tblPr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</w:style>
  <w:style w:type="table" w:styleId="806">
    <w:name w:val="List Table 6 Colorful - Accent 4"/>
    <w:basedOn w:val="796"/>
    <w:pPr>
      <w:spacing w:after="0" w:line="240" w:lineRule="auto"/>
    </w:pPr>
    <w:tblPr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</w:style>
  <w:style w:type="table" w:styleId="807">
    <w:name w:val="Bordered &amp; Lined - Accent 3"/>
    <w:basedOn w:val="796"/>
    <w:pPr>
      <w:spacing w:after="0" w:line="240" w:lineRule="auto"/>
    </w:pPr>
    <w:rPr>
      <w:color w:val="404040"/>
    </w:rPr>
    <w:tblPr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</w:style>
  <w:style w:type="table" w:styleId="808">
    <w:name w:val="List Table 3 - Accent 4"/>
    <w:basedOn w:val="796"/>
    <w:pPr>
      <w:spacing w:after="0" w:line="240" w:lineRule="auto"/>
    </w:pPr>
    <w:tblPr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</w:style>
  <w:style w:type="table" w:styleId="809">
    <w:name w:val="List Table 2"/>
    <w:basedOn w:val="796"/>
    <w:pPr>
      <w:spacing w:after="0" w:line="240" w:lineRule="auto"/>
    </w:pPr>
    <w:tblPr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</w:style>
  <w:style w:type="table" w:styleId="810">
    <w:name w:val="Grid Table 6 Colorful - Accent 2"/>
    <w:basedOn w:val="796"/>
    <w:pPr>
      <w:spacing w:after="0" w:line="240" w:lineRule="auto"/>
    </w:pPr>
    <w:tblPr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</w:style>
  <w:style w:type="table" w:styleId="811">
    <w:name w:val="List Table 4 - Accent 1"/>
    <w:basedOn w:val="796"/>
    <w:pPr>
      <w:spacing w:after="0" w:line="240" w:lineRule="auto"/>
    </w:pPr>
    <w:tblPr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</w:style>
  <w:style w:type="table" w:styleId="812">
    <w:name w:val="Grid Table 7 Colorful - Accent 2"/>
    <w:basedOn w:val="796"/>
    <w:pPr>
      <w:spacing w:after="0" w:line="240" w:lineRule="auto"/>
    </w:pPr>
    <w:tblPr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</w:style>
  <w:style w:type="table" w:styleId="813">
    <w:name w:val="List Table 7 Colorful - Accent 4"/>
    <w:basedOn w:val="796"/>
    <w:pPr>
      <w:spacing w:after="0" w:line="240" w:lineRule="auto"/>
    </w:pPr>
    <w:tblPr>
      <w:tblInd w:w="0" w:type="dxa"/>
      <w:tblBorders>
        <w:right w:val="single" w:color="000000" w:themeColor="accent4" w:themeTint="9A" w:sz="4" w:space="0"/>
      </w:tblBorders>
    </w:tblPr>
  </w:style>
  <w:style w:type="table" w:styleId="814">
    <w:name w:val="Grid Table 3 - Accent 3"/>
    <w:basedOn w:val="796"/>
    <w:pPr>
      <w:spacing w:after="0" w:line="240" w:lineRule="auto"/>
    </w:pPr>
    <w:tblPr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</w:style>
  <w:style w:type="table" w:styleId="815">
    <w:name w:val="List Table 5 Dark - Accent 5"/>
    <w:basedOn w:val="796"/>
    <w:pPr>
      <w:spacing w:after="0" w:line="240" w:lineRule="auto"/>
    </w:pPr>
    <w:tblPr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</w:style>
  <w:style w:type="table" w:styleId="816">
    <w:name w:val="Lined - Accent 4"/>
    <w:basedOn w:val="796"/>
    <w:pPr>
      <w:spacing w:after="0" w:line="240" w:lineRule="auto"/>
    </w:pPr>
    <w:rPr>
      <w:color w:val="404040"/>
    </w:rPr>
    <w:tblPr>
      <w:tblInd w:w="0" w:type="dxa"/>
    </w:tblPr>
  </w:style>
  <w:style w:type="table" w:styleId="817">
    <w:name w:val="List Table 4"/>
    <w:basedOn w:val="796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</w:style>
  <w:style w:type="table" w:styleId="818">
    <w:name w:val="List Table 1 Light - Accent 6"/>
    <w:basedOn w:val="796"/>
    <w:pPr>
      <w:spacing w:after="0" w:line="240" w:lineRule="auto"/>
    </w:pPr>
    <w:tblPr>
      <w:tblInd w:w="0" w:type="dxa"/>
    </w:tblPr>
  </w:style>
  <w:style w:type="table" w:styleId="819">
    <w:name w:val="Grid Table 2 - Accent 1"/>
    <w:basedOn w:val="796"/>
    <w:pPr>
      <w:spacing w:after="0" w:line="240" w:lineRule="auto"/>
    </w:pPr>
    <w:tblPr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</w:style>
  <w:style w:type="table" w:styleId="820">
    <w:name w:val="Lined - Accent 3"/>
    <w:basedOn w:val="796"/>
    <w:pPr>
      <w:spacing w:after="0" w:line="240" w:lineRule="auto"/>
    </w:pPr>
    <w:rPr>
      <w:color w:val="404040"/>
    </w:rPr>
    <w:tblPr>
      <w:tblInd w:w="0" w:type="dxa"/>
    </w:tblPr>
  </w:style>
  <w:style w:type="table" w:styleId="821">
    <w:name w:val="List Table 7 Colorful - Accent 1"/>
    <w:basedOn w:val="796"/>
    <w:pPr>
      <w:spacing w:after="0" w:line="240" w:lineRule="auto"/>
    </w:pPr>
    <w:tblPr>
      <w:tblInd w:w="0" w:type="dxa"/>
      <w:tblBorders>
        <w:right w:val="single" w:color="000000" w:themeColor="accent1" w:sz="4" w:space="0"/>
      </w:tblBorders>
    </w:tblPr>
  </w:style>
  <w:style w:type="table" w:styleId="822">
    <w:name w:val="List Table 5 Dark - Accent 1"/>
    <w:basedOn w:val="796"/>
    <w:pPr>
      <w:spacing w:after="0" w:line="240" w:lineRule="auto"/>
    </w:pPr>
    <w:tblPr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</w:style>
  <w:style w:type="table" w:styleId="823">
    <w:name w:val="List Table 6 Colorful - Accent 3"/>
    <w:basedOn w:val="796"/>
    <w:pPr>
      <w:spacing w:after="0" w:line="240" w:lineRule="auto"/>
    </w:pPr>
    <w:tblPr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</w:style>
  <w:style w:type="table" w:styleId="824">
    <w:name w:val="Bordered - Accent 2"/>
    <w:basedOn w:val="796"/>
    <w:pPr>
      <w:spacing w:after="0" w:line="240" w:lineRule="auto"/>
    </w:pPr>
    <w:tblPr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</w:style>
  <w:style w:type="table" w:styleId="825">
    <w:name w:val="List Table 4 - Accent 4"/>
    <w:basedOn w:val="796"/>
    <w:pPr>
      <w:spacing w:after="0" w:line="240" w:lineRule="auto"/>
    </w:pPr>
    <w:tblPr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</w:style>
  <w:style w:type="table" w:styleId="826">
    <w:name w:val="List Table 2 - Accent 3"/>
    <w:basedOn w:val="796"/>
    <w:pPr>
      <w:spacing w:after="0" w:line="240" w:lineRule="auto"/>
    </w:pPr>
    <w:tblPr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</w:style>
  <w:style w:type="table" w:styleId="827">
    <w:name w:val="Plain Table 1"/>
    <w:basedOn w:val="796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28">
    <w:name w:val="List Table 1 Light - Accent 5"/>
    <w:basedOn w:val="796"/>
    <w:pPr>
      <w:spacing w:after="0" w:line="240" w:lineRule="auto"/>
    </w:pPr>
    <w:tblPr>
      <w:tblInd w:w="0" w:type="dxa"/>
    </w:tblPr>
  </w:style>
  <w:style w:type="table" w:styleId="829">
    <w:name w:val="Grid Table 2"/>
    <w:basedOn w:val="796"/>
    <w:pPr>
      <w:spacing w:after="0" w:line="240" w:lineRule="auto"/>
    </w:pPr>
    <w:tblPr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</w:style>
  <w:style w:type="table" w:styleId="830">
    <w:name w:val="List Table 6 Colorful"/>
    <w:basedOn w:val="796"/>
    <w:pPr>
      <w:spacing w:after="0" w:line="240" w:lineRule="auto"/>
    </w:pPr>
    <w:tblPr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</w:style>
  <w:style w:type="table" w:styleId="831">
    <w:name w:val="List Table 2 - Accent 1"/>
    <w:basedOn w:val="796"/>
    <w:pPr>
      <w:spacing w:after="0" w:line="240" w:lineRule="auto"/>
    </w:pPr>
    <w:tblPr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</w:style>
  <w:style w:type="table" w:styleId="832">
    <w:name w:val="Grid Table 4 - Accent 2"/>
    <w:basedOn w:val="796"/>
    <w:pPr>
      <w:spacing w:after="0" w:line="240" w:lineRule="auto"/>
    </w:pPr>
    <w:tblPr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</w:style>
  <w:style w:type="table" w:styleId="833">
    <w:name w:val="Grid Table 3 - Accent 2"/>
    <w:basedOn w:val="796"/>
    <w:pPr>
      <w:spacing w:after="0" w:line="240" w:lineRule="auto"/>
    </w:pPr>
    <w:tblPr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</w:style>
  <w:style w:type="table" w:styleId="834">
    <w:name w:val="List Table 7 Colorful - Accent 3"/>
    <w:basedOn w:val="796"/>
    <w:pPr>
      <w:spacing w:after="0" w:line="240" w:lineRule="auto"/>
    </w:pPr>
    <w:tblPr>
      <w:tblInd w:w="0" w:type="dxa"/>
      <w:tblBorders>
        <w:right w:val="single" w:color="000000" w:themeColor="accent3" w:themeTint="98" w:sz="4" w:space="0"/>
      </w:tblBorders>
    </w:tblPr>
  </w:style>
  <w:style w:type="table" w:styleId="835">
    <w:name w:val="List Table 4 - Accent 5"/>
    <w:basedOn w:val="796"/>
    <w:pPr>
      <w:spacing w:after="0" w:line="240" w:lineRule="auto"/>
    </w:pPr>
    <w:tblPr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</w:style>
  <w:style w:type="table" w:styleId="836">
    <w:name w:val="Bordered &amp; Lined - Accent 1"/>
    <w:basedOn w:val="796"/>
    <w:pPr>
      <w:spacing w:after="0" w:line="240" w:lineRule="auto"/>
    </w:pPr>
    <w:rPr>
      <w:color w:val="404040"/>
    </w:rPr>
    <w:tblPr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</w:style>
  <w:style w:type="table" w:styleId="837">
    <w:name w:val="Plain Table 3"/>
    <w:basedOn w:val="796"/>
    <w:pPr>
      <w:spacing w:after="0" w:line="240" w:lineRule="auto"/>
    </w:pPr>
    <w:tblPr>
      <w:tblInd w:w="0" w:type="dxa"/>
    </w:tblPr>
  </w:style>
  <w:style w:type="table" w:styleId="838">
    <w:name w:val="Lined - Accent 2"/>
    <w:basedOn w:val="796"/>
    <w:pPr>
      <w:spacing w:after="0" w:line="240" w:lineRule="auto"/>
    </w:pPr>
    <w:rPr>
      <w:color w:val="404040"/>
    </w:rPr>
    <w:tblPr>
      <w:tblInd w:w="0" w:type="dxa"/>
    </w:tblPr>
  </w:style>
  <w:style w:type="table" w:styleId="839">
    <w:name w:val="List Table 2 - Accent 5"/>
    <w:basedOn w:val="796"/>
    <w:pPr>
      <w:spacing w:after="0" w:line="240" w:lineRule="auto"/>
    </w:pPr>
    <w:tblPr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</w:style>
  <w:style w:type="table" w:styleId="840">
    <w:name w:val="Grid Table 3 - Accent 4"/>
    <w:basedOn w:val="796"/>
    <w:pPr>
      <w:spacing w:after="0" w:line="240" w:lineRule="auto"/>
    </w:pPr>
    <w:tblPr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</w:style>
  <w:style w:type="table" w:styleId="841">
    <w:name w:val="List Table 5 Dark - Accent 6"/>
    <w:basedOn w:val="796"/>
    <w:pPr>
      <w:spacing w:after="0" w:line="240" w:lineRule="auto"/>
    </w:pPr>
    <w:tblPr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</w:style>
  <w:style w:type="table" w:styleId="842">
    <w:name w:val="Bordered - Accent 4"/>
    <w:basedOn w:val="796"/>
    <w:pPr>
      <w:spacing w:after="0" w:line="240" w:lineRule="auto"/>
    </w:pPr>
    <w:tblPr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</w:style>
  <w:style w:type="table" w:styleId="843">
    <w:name w:val="Bordered &amp; Lined - Accent 6"/>
    <w:basedOn w:val="796"/>
    <w:pPr>
      <w:spacing w:after="0" w:line="240" w:lineRule="auto"/>
    </w:pPr>
    <w:rPr>
      <w:color w:val="404040"/>
    </w:rPr>
    <w:tblPr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</w:style>
  <w:style w:type="table" w:styleId="844">
    <w:name w:val="List Table 5 Dark"/>
    <w:basedOn w:val="796"/>
    <w:pPr>
      <w:spacing w:after="0" w:line="240" w:lineRule="auto"/>
    </w:pPr>
    <w:tblPr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</w:style>
  <w:style w:type="table" w:styleId="845">
    <w:name w:val="Grid Table 2 - Accent 6"/>
    <w:basedOn w:val="796"/>
    <w:pPr>
      <w:spacing w:after="0" w:line="240" w:lineRule="auto"/>
    </w:pPr>
    <w:tblPr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</w:style>
  <w:style w:type="table" w:styleId="846">
    <w:name w:val="Bordered - Accent 5"/>
    <w:basedOn w:val="796"/>
    <w:pPr>
      <w:spacing w:after="0" w:line="240" w:lineRule="auto"/>
    </w:pPr>
    <w:tblPr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</w:style>
  <w:style w:type="table" w:styleId="847">
    <w:name w:val="List Table 3"/>
    <w:basedOn w:val="796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</w:style>
  <w:style w:type="table" w:styleId="848">
    <w:name w:val="Grid Table 4 - Accent 1"/>
    <w:basedOn w:val="796"/>
    <w:pPr>
      <w:spacing w:after="0" w:line="240" w:lineRule="auto"/>
    </w:pPr>
    <w:tblPr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</w:style>
  <w:style w:type="table" w:styleId="849">
    <w:name w:val="Grid Table 1 Light - Accent 1"/>
    <w:basedOn w:val="796"/>
    <w:pPr>
      <w:spacing w:after="0" w:line="240" w:lineRule="auto"/>
    </w:pPr>
    <w:tblPr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</w:style>
  <w:style w:type="table" w:styleId="850">
    <w:name w:val="List Table 3 - Accent 5"/>
    <w:basedOn w:val="796"/>
    <w:pPr>
      <w:spacing w:after="0" w:line="240" w:lineRule="auto"/>
    </w:pPr>
    <w:tblPr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</w:style>
  <w:style w:type="table" w:styleId="851">
    <w:name w:val="Grid Table 7 Colorful - Accent 1"/>
    <w:basedOn w:val="796"/>
    <w:pPr>
      <w:spacing w:after="0" w:line="240" w:lineRule="auto"/>
    </w:pPr>
    <w:tblPr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</w:style>
  <w:style w:type="table" w:styleId="852">
    <w:name w:val="Bordered &amp; Lined - Accent 5"/>
    <w:basedOn w:val="796"/>
    <w:pPr>
      <w:spacing w:after="0" w:line="240" w:lineRule="auto"/>
    </w:pPr>
    <w:rPr>
      <w:color w:val="404040"/>
    </w:rPr>
    <w:tblPr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</w:style>
  <w:style w:type="table" w:styleId="853">
    <w:name w:val="Grid Table 1 Light - Accent 3"/>
    <w:basedOn w:val="796"/>
    <w:pPr>
      <w:spacing w:after="0" w:line="240" w:lineRule="auto"/>
    </w:pPr>
    <w:tblPr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</w:style>
  <w:style w:type="table" w:styleId="854">
    <w:name w:val="Grid Table 5 Dark- Accent 4"/>
    <w:basedOn w:val="796"/>
    <w:pPr>
      <w:spacing w:after="0" w:line="240" w:lineRule="auto"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855">
    <w:name w:val="List Table 6 Colorful - Accent 6"/>
    <w:basedOn w:val="796"/>
    <w:pPr>
      <w:spacing w:after="0" w:line="240" w:lineRule="auto"/>
    </w:pPr>
    <w:tblPr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</w:style>
  <w:style w:type="table" w:styleId="856">
    <w:name w:val="Lined - Accent 6"/>
    <w:basedOn w:val="796"/>
    <w:pPr>
      <w:spacing w:after="0" w:line="240" w:lineRule="auto"/>
    </w:pPr>
    <w:rPr>
      <w:color w:val="404040"/>
    </w:rPr>
    <w:tblPr>
      <w:tblInd w:w="0" w:type="dxa"/>
    </w:tblPr>
  </w:style>
  <w:style w:type="table" w:styleId="857">
    <w:name w:val="Grid Table 6 Colorful"/>
    <w:basedOn w:val="796"/>
    <w:pPr>
      <w:spacing w:after="0" w:line="240" w:lineRule="auto"/>
    </w:pPr>
    <w:tblPr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</w:style>
  <w:style w:type="table" w:styleId="858">
    <w:name w:val="List Table 4 - Accent 2"/>
    <w:basedOn w:val="796"/>
    <w:pPr>
      <w:spacing w:after="0" w:line="240" w:lineRule="auto"/>
    </w:pPr>
    <w:tblPr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</w:style>
  <w:style w:type="table" w:styleId="859">
    <w:name w:val="List Table 4 - Accent 6"/>
    <w:basedOn w:val="796"/>
    <w:pPr>
      <w:spacing w:after="0" w:line="240" w:lineRule="auto"/>
    </w:pPr>
    <w:tblPr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</w:style>
  <w:style w:type="table" w:styleId="860">
    <w:name w:val="Lined - Accent 1"/>
    <w:basedOn w:val="796"/>
    <w:pPr>
      <w:spacing w:after="0" w:line="240" w:lineRule="auto"/>
    </w:pPr>
    <w:rPr>
      <w:color w:val="404040"/>
    </w:rPr>
    <w:tblPr>
      <w:tblInd w:w="0" w:type="dxa"/>
    </w:tblPr>
  </w:style>
  <w:style w:type="table" w:styleId="861">
    <w:name w:val="Grid Table 4 - Accent 4"/>
    <w:basedOn w:val="796"/>
    <w:pPr>
      <w:spacing w:after="0" w:line="240" w:lineRule="auto"/>
    </w:pPr>
    <w:tblPr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</w:style>
  <w:style w:type="table" w:styleId="862">
    <w:name w:val="List Table 3 - Accent 2"/>
    <w:basedOn w:val="796"/>
    <w:pPr>
      <w:spacing w:after="0" w:line="240" w:lineRule="auto"/>
    </w:pPr>
    <w:tblPr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</w:style>
  <w:style w:type="table" w:styleId="863">
    <w:name w:val="List Table 2 - Accent 2"/>
    <w:basedOn w:val="796"/>
    <w:pPr>
      <w:spacing w:after="0" w:line="240" w:lineRule="auto"/>
    </w:pPr>
    <w:tblPr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</w:style>
  <w:style w:type="table" w:styleId="864">
    <w:name w:val="Grid Table 1 Light - Accent 6"/>
    <w:basedOn w:val="796"/>
    <w:pPr>
      <w:spacing w:after="0" w:line="240" w:lineRule="auto"/>
    </w:pPr>
    <w:tblPr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</w:style>
  <w:style w:type="numbering" w:styleId="865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Р7-Офис/7.2.1.14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11</cp:revision>
  <dcterms:modified xsi:type="dcterms:W3CDTF">2025-09-05T10:01:49Z</dcterms:modified>
</cp:coreProperties>
</file>